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E53E61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hy-AM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 xml:space="preserve">«ԱրմենՏել» ՓԲԸ </w:t>
      </w:r>
      <w:r w:rsidR="00B52380">
        <w:rPr>
          <w:rFonts w:ascii="Sylfaen" w:hAnsi="Sylfaen"/>
          <w:b/>
          <w:sz w:val="36"/>
          <w:szCs w:val="36"/>
          <w:lang w:val="en-US"/>
        </w:rPr>
        <w:t xml:space="preserve">համար 1 </w:t>
      </w:r>
      <w:r w:rsidR="004B4BDA">
        <w:rPr>
          <w:rFonts w:ascii="Sylfaen" w:hAnsi="Sylfaen"/>
          <w:b/>
          <w:sz w:val="36"/>
          <w:szCs w:val="36"/>
          <w:lang w:val="en-US"/>
        </w:rPr>
        <w:t xml:space="preserve">տարի ժամկետով </w:t>
      </w:r>
      <w:r w:rsidR="00B52380">
        <w:rPr>
          <w:rFonts w:ascii="Sylfaen" w:hAnsi="Sylfaen"/>
          <w:b/>
          <w:sz w:val="36"/>
          <w:szCs w:val="36"/>
          <w:lang w:val="en-US"/>
        </w:rPr>
        <w:t xml:space="preserve">բրենդավորված շապիկների և նվերի տոպրակների 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մատակարարի ընտրության պարզեցված առաջարկների հարցման մասնակցի հրահանգ 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="00B52380">
        <w:rPr>
          <w:rFonts w:ascii="Sylfaen" w:hAnsi="Sylfaen"/>
          <w:sz w:val="28"/>
          <w:szCs w:val="28"/>
          <w:lang w:val="en-US"/>
        </w:rPr>
        <w:t xml:space="preserve"> 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6778C5">
      <w:pPr>
        <w:tabs>
          <w:tab w:val="left" w:pos="5100"/>
        </w:tabs>
        <w:rPr>
          <w:lang w:val="en-US"/>
        </w:rPr>
      </w:pPr>
    </w:p>
    <w:p w:rsidR="006778C5" w:rsidRDefault="006778C5" w:rsidP="006778C5">
      <w:pPr>
        <w:tabs>
          <w:tab w:val="left" w:pos="5100"/>
        </w:tabs>
        <w:rPr>
          <w:lang w:val="en-US"/>
        </w:rPr>
      </w:pPr>
    </w:p>
    <w:p w:rsidR="006778C5" w:rsidRDefault="006778C5" w:rsidP="006778C5">
      <w:pPr>
        <w:tabs>
          <w:tab w:val="left" w:pos="5100"/>
        </w:tabs>
        <w:rPr>
          <w:lang w:val="en-US"/>
        </w:rPr>
      </w:pPr>
    </w:p>
    <w:p w:rsidR="006778C5" w:rsidRPr="00AA060E" w:rsidRDefault="006778C5" w:rsidP="006778C5">
      <w:pPr>
        <w:tabs>
          <w:tab w:val="left" w:pos="5100"/>
        </w:tabs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Պարզեցված առաջարկների հարցման առարկան </w:t>
      </w:r>
    </w:p>
    <w:p w:rsidR="00AA060E" w:rsidRPr="00107698" w:rsidRDefault="00AA060E" w:rsidP="00406264">
      <w:pPr>
        <w:spacing w:after="200"/>
        <w:jc w:val="both"/>
        <w:rPr>
          <w:rFonts w:ascii="Sylfaen" w:hAnsi="Sylfaen"/>
          <w:lang w:val="hy-AM"/>
        </w:rPr>
      </w:pPr>
      <w:r w:rsidRPr="00BF5A31">
        <w:rPr>
          <w:rFonts w:ascii="Sylfaen" w:hAnsi="Sylfaen"/>
          <w:lang w:val="hy-AM"/>
        </w:rPr>
        <w:t xml:space="preserve">«ԱրմենՏել» ՓԲԸ (այսուհետ՝ Պատվիրատու) հրավիրում է Ձեր ընկերությանը (այսուհետ՝ Մասնակից) մասնակցել </w:t>
      </w:r>
      <w:r w:rsidR="000E7D82" w:rsidRPr="00BF5A31">
        <w:rPr>
          <w:rFonts w:ascii="Sylfaen" w:hAnsi="Sylfaen"/>
          <w:lang w:val="hy-AM"/>
        </w:rPr>
        <w:t xml:space="preserve">«ԱրմենՏել» ՓԲԸ </w:t>
      </w:r>
      <w:r w:rsidR="00B52380" w:rsidRPr="00B52380">
        <w:rPr>
          <w:rFonts w:ascii="Sylfaen" w:hAnsi="Sylfaen"/>
          <w:lang w:val="hy-AM"/>
        </w:rPr>
        <w:t xml:space="preserve"> 1 տարի ժամկետով բրենդավորված շապիկների և նվերի տոպրակների մատակարարի </w:t>
      </w:r>
      <w:r w:rsidR="00AA06A7" w:rsidRPr="00AA06A7">
        <w:rPr>
          <w:rFonts w:ascii="Sylfaen" w:hAnsi="Sylfaen"/>
          <w:lang w:val="hy-AM"/>
        </w:rPr>
        <w:t>ընտրության</w:t>
      </w:r>
      <w:r w:rsidR="006778C5" w:rsidRPr="00BF5A31">
        <w:rPr>
          <w:rFonts w:ascii="Sylfaen" w:hAnsi="Sylfaen"/>
          <w:lang w:val="hy-AM"/>
        </w:rPr>
        <w:t xml:space="preserve"> պարզեցված առաջարկների</w:t>
      </w:r>
      <w:r w:rsidR="000E7D82" w:rsidRPr="00BF5A31">
        <w:rPr>
          <w:rFonts w:ascii="Sylfaen" w:hAnsi="Sylfaen"/>
          <w:lang w:val="hy-AM"/>
        </w:rPr>
        <w:t xml:space="preserve"> հարցմանը</w:t>
      </w:r>
      <w:r w:rsidRPr="00BF5A31">
        <w:rPr>
          <w:rFonts w:ascii="Sylfaen" w:hAnsi="Sylfaen"/>
          <w:lang w:val="hy-AM"/>
        </w:rPr>
        <w:t xml:space="preserve"> (այսուհետ՝ ՊԱՀ):</w:t>
      </w:r>
    </w:p>
    <w:p w:rsidR="00AA06A7" w:rsidRDefault="00B52380" w:rsidP="00B52380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Ապրանքների կանխատեսվող քանակը ներկայացված է Հավելված 1-ում:</w:t>
      </w:r>
    </w:p>
    <w:p w:rsidR="00B52380" w:rsidRPr="006A43F0" w:rsidRDefault="00B52380" w:rsidP="00B52380">
      <w:pPr>
        <w:spacing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1-ում նշված քանակը կանխատեսական է, օգտագործվում է բացառապես մատակարարների առաջարկների գնահատման համար և չի պարտադրում Պատ</w:t>
      </w:r>
      <w:r>
        <w:rPr>
          <w:rFonts w:ascii="Sylfaen" w:hAnsi="Sylfaen"/>
          <w:lang w:val="hy-AM"/>
        </w:rPr>
        <w:t xml:space="preserve">վիրատուին ձեռք բերել </w:t>
      </w:r>
      <w:r w:rsidRPr="006A43F0">
        <w:rPr>
          <w:rFonts w:ascii="Sylfaen" w:hAnsi="Sylfaen"/>
          <w:lang w:val="hy-AM"/>
        </w:rPr>
        <w:t>այդպիսի</w:t>
      </w:r>
      <w:r>
        <w:rPr>
          <w:rFonts w:ascii="Sylfaen" w:hAnsi="Sylfaen"/>
          <w:lang w:val="hy-AM"/>
        </w:rPr>
        <w:t xml:space="preserve"> քանակ</w:t>
      </w:r>
      <w:r w:rsidRPr="006A43F0">
        <w:rPr>
          <w:rFonts w:ascii="Sylfaen" w:hAnsi="Sylfaen"/>
          <w:lang w:val="hy-AM"/>
        </w:rPr>
        <w:t xml:space="preserve">ությամբ ապրանքներ:  </w:t>
      </w:r>
    </w:p>
    <w:p w:rsidR="00B52380" w:rsidRDefault="00B52380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Միավորի գինը պետք է ներառի նմուշների արժեքը (յուրաքանչյուր նոր պատվերի համար միջինում 2-3 նմուշ), որոնք պայմանագիր կնքելուց հետո համապատասխան պատվերի շրջանակներում  հաղթողը պետք է ներկայացնի Պատվիրատուին ապրանքի վերջնական դիզայնը համաձայնեցնելու համար:</w:t>
      </w:r>
    </w:p>
    <w:p w:rsidR="00B52380" w:rsidRDefault="00B52380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Մասնակիցը</w:t>
      </w:r>
      <w:r w:rsidR="007E77E9">
        <w:rPr>
          <w:rFonts w:ascii="Sylfaen" w:hAnsi="Sylfaen"/>
          <w:lang w:val="en-US"/>
        </w:rPr>
        <w:t xml:space="preserve"> կարող է ներկայացնել գին ինչպես 1, այնպես էլ մի քանի տողերի համար:</w:t>
      </w:r>
    </w:p>
    <w:p w:rsidR="00AA060E" w:rsidRPr="00406264" w:rsidRDefault="00AA060E" w:rsidP="00AA060E">
      <w:pPr>
        <w:spacing w:after="200"/>
        <w:jc w:val="both"/>
        <w:rPr>
          <w:rFonts w:ascii="Sylfaen" w:hAnsi="Sylfaen"/>
          <w:lang w:val="en-US"/>
        </w:rPr>
      </w:pPr>
      <w:r w:rsidRPr="00E53E61">
        <w:rPr>
          <w:rFonts w:ascii="Sylfaen" w:hAnsi="Sylfaen"/>
          <w:lang w:val="hy-AM"/>
        </w:rPr>
        <w:t xml:space="preserve">ՊԱՀ անցկացման արդյունքով </w:t>
      </w:r>
      <w:r w:rsidR="007E77E9">
        <w:rPr>
          <w:rFonts w:ascii="Sylfaen" w:hAnsi="Sylfaen"/>
          <w:lang w:val="en-US"/>
        </w:rPr>
        <w:t xml:space="preserve">յուրաքանչյուր տողի համար </w:t>
      </w:r>
      <w:r w:rsidRPr="00E53E61">
        <w:rPr>
          <w:rFonts w:ascii="Sylfaen" w:hAnsi="Sylfaen"/>
          <w:lang w:val="hy-AM"/>
        </w:rPr>
        <w:t xml:space="preserve">Պատվիրատուն ընտրում է 1 </w:t>
      </w:r>
      <w:r w:rsidR="00A27940">
        <w:rPr>
          <w:rFonts w:ascii="Sylfaen" w:hAnsi="Sylfaen"/>
          <w:lang w:val="en-US"/>
        </w:rPr>
        <w:t>հաղթող</w:t>
      </w:r>
      <w:r w:rsidR="00406264">
        <w:rPr>
          <w:rFonts w:ascii="Sylfaen" w:hAnsi="Sylfaen"/>
          <w:lang w:val="hy-AM"/>
        </w:rPr>
        <w:t xml:space="preserve"> և 1 պահուստային մատակարար</w:t>
      </w:r>
      <w:r w:rsidR="00406264">
        <w:rPr>
          <w:rFonts w:ascii="Sylfaen" w:hAnsi="Sylfaen"/>
          <w:lang w:val="en-US"/>
        </w:rPr>
        <w:t>:</w:t>
      </w:r>
      <w:r w:rsidR="007E77E9">
        <w:rPr>
          <w:rFonts w:ascii="Sylfaen" w:hAnsi="Sylfaen"/>
          <w:lang w:val="en-US"/>
        </w:rPr>
        <w:t xml:space="preserve"> Մասնակիցը կարող է հաղթող ճանաչվել ինչպես 1, այնպես էլ մի քանի տողերով:</w:t>
      </w:r>
    </w:p>
    <w:p w:rsidR="00BC1FF9" w:rsidRPr="00775F06" w:rsidRDefault="00BC1FF9" w:rsidP="00AA060E">
      <w:pPr>
        <w:spacing w:after="200"/>
        <w:jc w:val="both"/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հաղթողի հետ կարող է կնքվել</w:t>
      </w:r>
      <w:r w:rsidR="007E77E9">
        <w:rPr>
          <w:rFonts w:ascii="Sylfaen" w:hAnsi="Sylfaen"/>
          <w:lang w:val="en-US"/>
        </w:rPr>
        <w:t xml:space="preserve"> շրջանակային</w:t>
      </w:r>
      <w:r w:rsidRPr="006A43F0">
        <w:rPr>
          <w:rFonts w:ascii="Sylfaen" w:hAnsi="Sylfaen"/>
          <w:lang w:val="hy-AM"/>
        </w:rPr>
        <w:t xml:space="preserve"> պայմանագիր </w:t>
      </w:r>
      <w:r w:rsidR="007E77E9">
        <w:rPr>
          <w:rFonts w:ascii="Sylfaen" w:hAnsi="Sylfaen"/>
          <w:lang w:val="en-US"/>
        </w:rPr>
        <w:t>1</w:t>
      </w:r>
      <w:r w:rsidR="00BF5A31">
        <w:rPr>
          <w:rFonts w:ascii="Sylfaen" w:hAnsi="Sylfaen"/>
          <w:lang w:val="en-US"/>
        </w:rPr>
        <w:t xml:space="preserve">տարի ժամկետով </w:t>
      </w:r>
      <w:r w:rsidRPr="006A43F0">
        <w:rPr>
          <w:rFonts w:ascii="Sylfaen" w:hAnsi="Sylfaen"/>
          <w:lang w:val="hy-AM"/>
        </w:rPr>
        <w:t xml:space="preserve">(Հավելված </w:t>
      </w:r>
      <w:r w:rsidR="00775F06">
        <w:rPr>
          <w:rFonts w:ascii="Sylfaen" w:hAnsi="Sylfaen"/>
          <w:lang w:val="en-US"/>
        </w:rPr>
        <w:t>3</w:t>
      </w:r>
      <w:r w:rsidRPr="006A43F0">
        <w:rPr>
          <w:rFonts w:ascii="Sylfaen" w:hAnsi="Sylfaen"/>
          <w:lang w:val="hy-AM"/>
        </w:rPr>
        <w:t xml:space="preserve">՝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3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Պարզեցված առաջարկների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76204F" w:rsidP="0076204F">
      <w:p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AA060E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AA060E" w:rsidRDefault="0076204F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 w:cs="Sylfaen"/>
          <w:lang w:val="hy-AM"/>
        </w:rPr>
        <w:t>Պ</w:t>
      </w:r>
      <w:r w:rsidR="00AA060E" w:rsidRPr="00AA060E">
        <w:rPr>
          <w:rFonts w:ascii="Sylfaen" w:hAnsi="Sylfaen"/>
          <w:lang w:val="en-US"/>
        </w:rPr>
        <w:t xml:space="preserve">ԱՀ </w:t>
      </w:r>
      <w:r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6C4906">
      <w:pPr>
        <w:pStyle w:val="ListParagraph"/>
        <w:numPr>
          <w:ilvl w:val="0"/>
          <w:numId w:val="44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lastRenderedPageBreak/>
        <w:t xml:space="preserve">Պատվիրատուն հրապարակում է Պարզեցված </w:t>
      </w:r>
      <w:r w:rsidR="00AA060E" w:rsidRPr="006C4906">
        <w:rPr>
          <w:rFonts w:ascii="Sylfaen" w:hAnsi="Sylfaen"/>
          <w:lang w:val="en-US"/>
        </w:rPr>
        <w:t>առաջարկների հարցման</w:t>
      </w:r>
      <w:r w:rsidRPr="006C4906">
        <w:rPr>
          <w:rFonts w:ascii="Sylfaen" w:hAnsi="Sylfaen"/>
          <w:lang w:val="hy-AM"/>
        </w:rPr>
        <w:t xml:space="preserve"> մասնակցի հրահանգը (այսուհետ՝ Պ</w:t>
      </w:r>
      <w:r w:rsidR="00AA060E" w:rsidRPr="006C4906">
        <w:rPr>
          <w:rFonts w:ascii="Sylfaen" w:hAnsi="Sylfaen"/>
          <w:lang w:val="en-US"/>
        </w:rPr>
        <w:t>ԱՀ</w:t>
      </w:r>
      <w:r w:rsidR="00FD0475">
        <w:rPr>
          <w:rFonts w:ascii="Sylfaen" w:hAnsi="Sylfaen"/>
          <w:lang w:val="en-US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="007E77E9">
        <w:rPr>
          <w:lang w:val="en-US"/>
        </w:rPr>
        <w:t xml:space="preserve">, </w:t>
      </w:r>
      <w:r w:rsidR="007E77E9" w:rsidRPr="007E77E9">
        <w:rPr>
          <w:rStyle w:val="Hyperlink"/>
          <w:rFonts w:ascii="Sylfaen" w:hAnsi="Sylfaen"/>
          <w:lang w:val="hy-AM"/>
        </w:rPr>
        <w:t>www.tender.am</w:t>
      </w:r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6C4906">
      <w:pPr>
        <w:pStyle w:val="ListParagraph"/>
        <w:numPr>
          <w:ilvl w:val="0"/>
          <w:numId w:val="44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ՊԱՀ</w:t>
      </w:r>
      <w:r w:rsidR="00FD0475">
        <w:rPr>
          <w:rFonts w:ascii="Sylfaen" w:hAnsi="Sylfaen"/>
          <w:lang w:val="en-US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Default="006C4906" w:rsidP="00AA060E">
      <w:pPr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775F06" w:rsidRDefault="00BB29B4" w:rsidP="0050696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-ում և փոփոխման ենթակա չէ),</w:t>
      </w:r>
    </w:p>
    <w:p w:rsidR="008829D1" w:rsidRPr="00BF5A31" w:rsidRDefault="00775F06" w:rsidP="0050696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 w:rsidR="00BF5A31">
        <w:rPr>
          <w:rFonts w:ascii="Sylfaen" w:hAnsi="Sylfaen"/>
          <w:lang w:val="en-US"/>
        </w:rPr>
        <w:t>4</w:t>
      </w:r>
      <w:r>
        <w:rPr>
          <w:rFonts w:ascii="Sylfaen" w:hAnsi="Sylfaen"/>
          <w:lang w:val="hy-AM"/>
        </w:rPr>
        <w:t>-ում և փոփոխման ենթակա չէ)</w:t>
      </w:r>
      <w:r w:rsidR="00BF5A31">
        <w:rPr>
          <w:rFonts w:ascii="Sylfaen" w:hAnsi="Sylfaen"/>
          <w:lang w:val="en-US"/>
        </w:rPr>
        <w:t>,</w:t>
      </w:r>
    </w:p>
    <w:p w:rsidR="00BF5A31" w:rsidRPr="007E77E9" w:rsidRDefault="001E3786" w:rsidP="0050696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1E3786">
        <w:rPr>
          <w:rFonts w:ascii="Sylfaen" w:hAnsi="Sylfaen"/>
          <w:lang w:val="en-US"/>
        </w:rPr>
        <w:t xml:space="preserve">Հաճախորդի </w:t>
      </w:r>
      <w:r w:rsidR="00BF5A31">
        <w:rPr>
          <w:rFonts w:ascii="Sylfaen" w:hAnsi="Sylfaen"/>
          <w:lang w:val="en-US"/>
        </w:rPr>
        <w:t xml:space="preserve">քարտ </w:t>
      </w:r>
      <w:r w:rsidR="00BF5A31" w:rsidRPr="006A43F0">
        <w:rPr>
          <w:rFonts w:ascii="Sylfaen" w:hAnsi="Sylfaen"/>
          <w:lang w:val="hy-AM"/>
        </w:rPr>
        <w:t xml:space="preserve">(ձևը բերված է Հավելված </w:t>
      </w:r>
      <w:r w:rsidR="00BF5A31">
        <w:rPr>
          <w:rFonts w:ascii="Sylfaen" w:hAnsi="Sylfaen"/>
          <w:lang w:val="en-US"/>
        </w:rPr>
        <w:t>5</w:t>
      </w:r>
      <w:r w:rsidR="00BF5A31" w:rsidRPr="006A43F0">
        <w:rPr>
          <w:rFonts w:ascii="Sylfaen" w:hAnsi="Sylfaen"/>
          <w:lang w:val="hy-AM"/>
        </w:rPr>
        <w:t>-ում և փոփոխման ենթակա չէ),</w:t>
      </w:r>
    </w:p>
    <w:p w:rsidR="007E77E9" w:rsidRPr="006A43F0" w:rsidRDefault="007E77E9" w:rsidP="0050696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>
        <w:rPr>
          <w:rFonts w:ascii="Sylfaen" w:hAnsi="Sylfaen"/>
          <w:lang w:val="en-US"/>
        </w:rPr>
        <w:t>6</w:t>
      </w:r>
      <w:r w:rsidRPr="006A43F0">
        <w:rPr>
          <w:rFonts w:ascii="Sylfaen" w:hAnsi="Sylfaen"/>
          <w:lang w:val="hy-AM"/>
        </w:rPr>
        <w:t>-ում և փոփոխման ենթակա չէ):</w:t>
      </w:r>
    </w:p>
    <w:p w:rsidR="007E77E9" w:rsidRPr="007E77E9" w:rsidRDefault="007E77E9" w:rsidP="007E77E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29D1" w:rsidRPr="006A43F0">
        <w:rPr>
          <w:rFonts w:ascii="Sylfaen" w:hAnsi="Sylfaen"/>
          <w:color w:val="FF0000"/>
          <w:lang w:val="hy-AM"/>
        </w:rPr>
        <w:t>Պ</w:t>
      </w:r>
      <w:r w:rsidR="00AA060E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53DAD" w:rsidRDefault="00C53DAD" w:rsidP="00C53DAD">
      <w:pPr>
        <w:rPr>
          <w:rFonts w:ascii="Sylfaen" w:hAnsi="Sylfaen"/>
          <w:lang w:val="en-US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AA060E" w:rsidRDefault="00AA060E" w:rsidP="00C53DAD">
      <w:pPr>
        <w:rPr>
          <w:rFonts w:ascii="Sylfaen" w:hAnsi="Sylfaen"/>
          <w:b/>
          <w:lang w:val="en-US"/>
        </w:rPr>
      </w:pPr>
    </w:p>
    <w:p w:rsidR="00C53DAD" w:rsidRPr="006A43F0" w:rsidRDefault="00C53DAD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453096" w:rsidRPr="00453096" w:rsidRDefault="00C53DAD" w:rsidP="00453096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 w:rsidR="00BF5A31">
        <w:rPr>
          <w:rFonts w:ascii="Sylfaen" w:hAnsi="Sylfaen" w:cs="Sylfaen"/>
          <w:bCs/>
          <w:lang w:val="en-US"/>
        </w:rPr>
        <w:t>ՊԱՀ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</w:t>
      </w:r>
      <w:r w:rsidR="00775F06" w:rsidRPr="006A43F0">
        <w:rPr>
          <w:rFonts w:ascii="Sylfaen" w:hAnsi="Sylfaen" w:cs="Sylfaen"/>
          <w:bCs/>
          <w:lang w:val="hy-AM"/>
        </w:rPr>
        <w:t>պայմանագրում</w:t>
      </w:r>
      <w:r w:rsidR="00775F06" w:rsidRPr="006A43F0">
        <w:rPr>
          <w:rFonts w:ascii="Sylfaen" w:hAnsi="Sylfaen"/>
          <w:bCs/>
          <w:lang w:val="hy-AM"/>
        </w:rPr>
        <w:t xml:space="preserve">, </w:t>
      </w:r>
      <w:r w:rsidRPr="006A43F0">
        <w:rPr>
          <w:rFonts w:ascii="Sylfaen" w:hAnsi="Sylfaen"/>
          <w:bCs/>
          <w:lang w:val="hy-AM"/>
        </w:rPr>
        <w:t>և չեն կարող վերանայվել դեպի բարձրացում պայմանագրի գործողության ժամկետի ընթացքում  (</w:t>
      </w:r>
      <w:r w:rsidR="007E77E9">
        <w:rPr>
          <w:rFonts w:ascii="Sylfaen" w:hAnsi="Sylfaen"/>
          <w:bCs/>
          <w:lang w:val="en-US"/>
        </w:rPr>
        <w:t xml:space="preserve">1 </w:t>
      </w:r>
      <w:r w:rsidR="00453096">
        <w:rPr>
          <w:rFonts w:ascii="Sylfaen" w:hAnsi="Sylfaen"/>
          <w:bCs/>
          <w:lang w:val="en-US"/>
        </w:rPr>
        <w:t>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7E77E9" w:rsidRPr="006A43F0" w:rsidRDefault="007E77E9" w:rsidP="007E77E9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7E77E9" w:rsidRPr="006A43F0" w:rsidRDefault="007E77E9" w:rsidP="007E77E9">
      <w:pPr>
        <w:pStyle w:val="ListParagraph"/>
        <w:numPr>
          <w:ilvl w:val="1"/>
          <w:numId w:val="27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ընդունման ակտը ստորագրելուց հետո 60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,</w:t>
      </w:r>
    </w:p>
    <w:p w:rsidR="007E77E9" w:rsidRPr="006A43F0" w:rsidRDefault="007E77E9" w:rsidP="007E77E9">
      <w:pPr>
        <w:pStyle w:val="ListParagraph"/>
        <w:numPr>
          <w:ilvl w:val="1"/>
          <w:numId w:val="27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ընդունման ակտը ստորագրելուց հետո 90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,</w:t>
      </w:r>
    </w:p>
    <w:p w:rsidR="007E77E9" w:rsidRPr="006A43F0" w:rsidRDefault="007E77E9" w:rsidP="007E77E9">
      <w:pPr>
        <w:pStyle w:val="ListParagraph"/>
        <w:numPr>
          <w:ilvl w:val="1"/>
          <w:numId w:val="27"/>
        </w:numPr>
        <w:contextualSpacing w:val="0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ընդունման ակտը ստորագրելուց հետ 180 </w:t>
      </w:r>
      <w:r w:rsidRPr="00453096">
        <w:rPr>
          <w:rFonts w:ascii="Sylfaen" w:hAnsi="Sylfaen"/>
          <w:bCs/>
          <w:lang w:val="hy-AM"/>
        </w:rPr>
        <w:t>օրացուցային օր հետո</w:t>
      </w:r>
      <w:r w:rsidRPr="006A43F0">
        <w:rPr>
          <w:rFonts w:ascii="Sylfaen" w:hAnsi="Sylfaen"/>
          <w:bCs/>
          <w:lang w:val="hy-AM"/>
        </w:rPr>
        <w:t>:</w:t>
      </w:r>
    </w:p>
    <w:p w:rsidR="007E77E9" w:rsidRPr="007E77E9" w:rsidRDefault="007E77E9" w:rsidP="007E77E9">
      <w:pPr>
        <w:pStyle w:val="ListParagraph"/>
        <w:ind w:left="714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</w:p>
    <w:p w:rsidR="00B60FCC" w:rsidRPr="00E53E61" w:rsidRDefault="00B60FCC" w:rsidP="00B60FC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ՊԱՀ ավարտից հետո Հաղթողը և Պատվիրատուն կարող են համաձայնության գալ վճարման ժամկետի կրճատման շուրջ՝ </w:t>
      </w:r>
      <w:r w:rsidR="007E77E9">
        <w:rPr>
          <w:rFonts w:ascii="Sylfaen" w:hAnsi="Sylfaen"/>
          <w:bCs/>
          <w:lang w:val="en-US"/>
        </w:rPr>
        <w:t xml:space="preserve">ապրանքների </w:t>
      </w:r>
      <w:r w:rsidRPr="00E53E61">
        <w:rPr>
          <w:rFonts w:ascii="Sylfaen" w:hAnsi="Sylfaen"/>
          <w:bCs/>
          <w:lang w:val="hy-AM"/>
        </w:rPr>
        <w:t>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="00BF5A31">
        <w:rPr>
          <w:rFonts w:ascii="Sylfaen" w:hAnsi="Sylfaen"/>
          <w:bCs/>
          <w:lang w:val="en-US"/>
        </w:rPr>
        <w:t xml:space="preserve">լինի </w:t>
      </w:r>
      <w:r w:rsidR="00057ED0">
        <w:rPr>
          <w:rFonts w:ascii="Sylfaen" w:hAnsi="Sylfaen"/>
          <w:bCs/>
          <w:lang w:val="en-US"/>
        </w:rPr>
        <w:t>1</w:t>
      </w:r>
      <w:r w:rsidR="00BF5A31">
        <w:rPr>
          <w:rFonts w:ascii="Sylfaen" w:hAnsi="Sylfaen"/>
          <w:bCs/>
          <w:lang w:val="en-US"/>
        </w:rPr>
        <w:t xml:space="preserve"> տարուց ոչ պակաս</w:t>
      </w:r>
      <w:r w:rsidR="00BD32E0">
        <w:rPr>
          <w:rFonts w:ascii="Sylfaen" w:hAnsi="Sylfaen"/>
          <w:bCs/>
          <w:lang w:val="en-US"/>
        </w:rPr>
        <w:t>`</w:t>
      </w:r>
      <w:r w:rsidR="00BD32E0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սկսած:</w:t>
      </w: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8D27D8" w:rsidRPr="006A43F0">
        <w:rPr>
          <w:rFonts w:ascii="Sylfaen" w:hAnsi="Sylfaen"/>
          <w:color w:val="FF0000"/>
          <w:lang w:val="hy-AM"/>
        </w:rPr>
        <w:t>Պ</w:t>
      </w:r>
      <w:r w:rsidR="00B60FCC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E6416D" w:rsidRPr="00BF5A31" w:rsidRDefault="00C52B54" w:rsidP="006C490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BF5A31" w:rsidRPr="00BF5A31" w:rsidRDefault="00BF5A31" w:rsidP="00BF5A31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>
        <w:rPr>
          <w:rFonts w:ascii="Sylfaen" w:hAnsi="Sylfaen"/>
          <w:lang w:val="en-US"/>
        </w:rPr>
        <w:t xml:space="preserve">` </w:t>
      </w:r>
      <w:r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AC7F6F">
        <w:rPr>
          <w:rFonts w:ascii="Sylfaen" w:hAnsi="Sylfaen"/>
          <w:color w:val="000000"/>
          <w:lang w:val="en-US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Pr="00AC7F6F">
        <w:rPr>
          <w:rFonts w:ascii="Sylfaen" w:hAnsi="Sylfaen"/>
          <w:color w:val="000000"/>
          <w:lang w:val="en-US"/>
        </w:rPr>
        <w:t>)</w:t>
      </w:r>
      <w:r>
        <w:rPr>
          <w:rFonts w:ascii="Sylfaen" w:hAnsi="Sylfaen"/>
          <w:color w:val="000000"/>
          <w:lang w:val="en-US"/>
        </w:rPr>
        <w:t>:</w:t>
      </w:r>
    </w:p>
    <w:p w:rsidR="00057ED0" w:rsidRPr="00057ED0" w:rsidRDefault="00C52B54" w:rsidP="00057ED0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BD32E0" w:rsidRPr="006C4906">
          <w:rPr>
            <w:rFonts w:ascii="Sylfaen" w:hAnsi="Sylfaen"/>
            <w:lang w:val="en-US"/>
          </w:rPr>
          <w:t xml:space="preserve"> </w:t>
        </w:r>
        <w:r w:rsidR="001E3786">
          <w:rPr>
            <w:rFonts w:ascii="Sylfaen" w:hAnsi="Sylfaen"/>
            <w:lang w:val="en-US"/>
          </w:rPr>
          <w:t>Հաճախորդի</w:t>
        </w:r>
        <w:r w:rsidR="00BD32E0">
          <w:rPr>
            <w:rFonts w:ascii="Sylfaen" w:hAnsi="Sylfaen"/>
            <w:lang w:val="en-US"/>
          </w:rPr>
          <w:t xml:space="preserve"> քարտ</w:t>
        </w:r>
        <w:r w:rsidR="00BD32E0" w:rsidRPr="006A43F0">
          <w:rPr>
            <w:rFonts w:ascii="Sylfaen" w:hAnsi="Sylfaen"/>
            <w:color w:val="000000"/>
            <w:lang w:val="hy-AM"/>
          </w:rPr>
          <w:t>՝</w:t>
        </w:r>
      </w:hyperlink>
      <w:r w:rsidR="00BD32E0" w:rsidRPr="006A43F0">
        <w:rPr>
          <w:rFonts w:ascii="Sylfaen" w:hAnsi="Sylfaen"/>
          <w:color w:val="000000"/>
          <w:lang w:val="hy-AM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BD32E0" w:rsidRPr="00AC7F6F">
        <w:rPr>
          <w:rFonts w:ascii="Sylfaen" w:hAnsi="Sylfaen"/>
          <w:color w:val="000000"/>
          <w:lang w:val="en-US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BD32E0" w:rsidRPr="00AC7F6F">
        <w:rPr>
          <w:rFonts w:ascii="Sylfaen" w:hAnsi="Sylfaen"/>
          <w:color w:val="000000"/>
          <w:lang w:val="en-US"/>
        </w:rPr>
        <w:t>Ք</w:t>
      </w:r>
      <w:r w:rsidR="00BD32E0" w:rsidRPr="00AC7F6F">
        <w:rPr>
          <w:rFonts w:ascii="Sylfaen" w:hAnsi="Sylfaen"/>
          <w:lang w:val="en-US"/>
        </w:rPr>
        <w:t>արտ</w:t>
      </w:r>
      <w:r w:rsidR="00BD32E0" w:rsidRPr="00AC7F6F">
        <w:rPr>
          <w:rFonts w:ascii="Sylfaen" w:hAnsi="Sylfaen"/>
          <w:color w:val="000000"/>
          <w:lang w:val="hy-AM"/>
        </w:rPr>
        <w:t>.pdf</w:t>
      </w:r>
      <w:r w:rsidR="00BD32E0" w:rsidRPr="00AC7F6F">
        <w:rPr>
          <w:rFonts w:ascii="Sylfaen" w:hAnsi="Sylfaen"/>
          <w:color w:val="000000"/>
          <w:lang w:val="en-US"/>
        </w:rPr>
        <w:t>)</w:t>
      </w:r>
      <w:r w:rsidR="00057ED0">
        <w:rPr>
          <w:rFonts w:ascii="Sylfaen" w:hAnsi="Sylfaen"/>
          <w:color w:val="000000"/>
          <w:lang w:val="en-US"/>
        </w:rPr>
        <w:t>;</w:t>
      </w:r>
    </w:p>
    <w:p w:rsidR="00057ED0" w:rsidRPr="00057ED0" w:rsidRDefault="00057ED0" w:rsidP="00057ED0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</w:t>
      </w:r>
      <w:r>
        <w:rPr>
          <w:rFonts w:ascii="Sylfaen" w:hAnsi="Sylfaen"/>
          <w:color w:val="000000"/>
          <w:lang w:val="en-US"/>
        </w:rPr>
        <w:t>p</w:t>
      </w:r>
      <w:r w:rsidRPr="00AC7F6F">
        <w:rPr>
          <w:rFonts w:ascii="Sylfaen" w:hAnsi="Sylfaen"/>
          <w:color w:val="000000"/>
          <w:lang w:val="hy-AM"/>
        </w:rPr>
        <w:t>df</w:t>
      </w:r>
      <w:r>
        <w:rPr>
          <w:rFonts w:ascii="Sylfaen" w:hAnsi="Sylfaen"/>
          <w:color w:val="000000"/>
          <w:lang w:val="en-US"/>
        </w:rPr>
        <w:t>)</w:t>
      </w:r>
      <w:r w:rsidRPr="006A43F0">
        <w:rPr>
          <w:rFonts w:ascii="Sylfaen" w:hAnsi="Sylfaen"/>
          <w:color w:val="000000"/>
          <w:lang w:val="hy-AM"/>
        </w:rPr>
        <w:t>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6C4906">
      <w:pPr>
        <w:pStyle w:val="ListParagraph"/>
        <w:widowControl w:val="0"/>
        <w:numPr>
          <w:ilvl w:val="0"/>
          <w:numId w:val="4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6C4906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C4906" w:rsidRPr="006A43F0" w:rsidRDefault="006C4906" w:rsidP="006C4906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lastRenderedPageBreak/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C4906" w:rsidRPr="00BD32E0" w:rsidRDefault="006C4906" w:rsidP="006C4906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BD32E0" w:rsidRPr="00BF5A31" w:rsidRDefault="00BD32E0" w:rsidP="004F3B6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="00BF5A31">
        <w:rPr>
          <w:rFonts w:ascii="Sylfaen" w:hAnsi="Sylfaen"/>
          <w:color w:val="000000"/>
          <w:lang w:val="en-US"/>
        </w:rPr>
        <w:t>,</w:t>
      </w:r>
    </w:p>
    <w:p w:rsidR="00BF5A31" w:rsidRPr="00057ED0" w:rsidRDefault="00BF5A31" w:rsidP="00BF5A31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C7F6F">
        <w:rPr>
          <w:rFonts w:ascii="Sylfaen" w:hAnsi="Sylfaen"/>
          <w:color w:val="000000"/>
          <w:lang w:val="en-US"/>
        </w:rPr>
        <w:t>Ք</w:t>
      </w:r>
      <w:r w:rsidRPr="00AC7F6F">
        <w:rPr>
          <w:rFonts w:ascii="Sylfaen" w:hAnsi="Sylfaen"/>
          <w:lang w:val="en-US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 w:rsidR="00057ED0">
        <w:rPr>
          <w:rFonts w:ascii="Sylfaen" w:hAnsi="Sylfaen"/>
          <w:color w:val="000000"/>
          <w:lang w:val="en-US"/>
        </w:rPr>
        <w:t>,</w:t>
      </w:r>
    </w:p>
    <w:p w:rsidR="00057ED0" w:rsidRPr="00BF5A31" w:rsidRDefault="00057ED0" w:rsidP="00BF5A31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</w:t>
      </w:r>
      <w:r>
        <w:rPr>
          <w:rFonts w:ascii="Sylfaen" w:hAnsi="Sylfaen"/>
          <w:color w:val="000000"/>
          <w:lang w:val="en-US"/>
        </w:rPr>
        <w:t>p</w:t>
      </w:r>
      <w:r w:rsidRPr="00AC7F6F">
        <w:rPr>
          <w:rFonts w:ascii="Sylfaen" w:hAnsi="Sylfaen"/>
          <w:color w:val="000000"/>
          <w:lang w:val="hy-AM"/>
        </w:rPr>
        <w:t>df</w:t>
      </w:r>
    </w:p>
    <w:p w:rsidR="005F1E83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en-US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6C4906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057ED0">
        <w:rPr>
          <w:rFonts w:ascii="Sylfaen" w:hAnsi="Sylfaen"/>
          <w:i/>
          <w:color w:val="000000"/>
          <w:lang w:val="en-US"/>
        </w:rPr>
        <w:t>Շապիկ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9575D3" w:rsidRPr="009575D3" w:rsidRDefault="009575D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en-US"/>
        </w:rPr>
      </w:pPr>
    </w:p>
    <w:p w:rsidR="00E6416D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</w:t>
      </w:r>
      <w:r w:rsidR="006C4906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Հավելված </w:t>
      </w:r>
      <w:r w:rsidR="00506964">
        <w:rPr>
          <w:rFonts w:ascii="Sylfaen" w:hAnsi="Sylfaen"/>
          <w:lang w:val="en-US"/>
        </w:rPr>
        <w:t>7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057ED0">
        <w:rPr>
          <w:rFonts w:ascii="Sylfaen" w:hAnsi="Sylfaen"/>
          <w:b/>
          <w:lang w:val="en-US"/>
        </w:rPr>
        <w:t>11.12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057ED0">
        <w:rPr>
          <w:rFonts w:ascii="Sylfaen" w:hAnsi="Sylfaen"/>
          <w:b/>
          <w:lang w:val="en-US"/>
        </w:rPr>
        <w:t>11.12</w:t>
      </w:r>
      <w:r w:rsidRPr="0048580D">
        <w:rPr>
          <w:rFonts w:ascii="Sylfaen" w:hAnsi="Sylfaen"/>
          <w:b/>
          <w:lang w:val="hy-AM"/>
        </w:rPr>
        <w:t>.2015</w:t>
      </w:r>
      <w:r w:rsidRPr="0048580D">
        <w:rPr>
          <w:rFonts w:ascii="Sylfaen" w:hAnsi="Sylfaen"/>
          <w:lang w:val="hy-AM"/>
        </w:rPr>
        <w:t xml:space="preserve"> ժամը </w:t>
      </w:r>
      <w:r w:rsidRPr="0048580D">
        <w:rPr>
          <w:rFonts w:ascii="Sylfaen" w:hAnsi="Sylfaen"/>
          <w:b/>
          <w:lang w:val="hy-AM"/>
        </w:rPr>
        <w:t xml:space="preserve">15:00 </w:t>
      </w:r>
      <w:r w:rsidR="00BD32E0" w:rsidRPr="00BD32E0">
        <w:rPr>
          <w:rFonts w:ascii="Sylfaen" w:hAnsi="Sylfaen"/>
          <w:lang w:val="en-US"/>
        </w:rPr>
        <w:t>Ազատության</w:t>
      </w:r>
      <w:r w:rsidR="00BD32E0">
        <w:rPr>
          <w:rFonts w:ascii="Sylfaen" w:hAnsi="Sylfaen"/>
          <w:lang w:val="en-US"/>
        </w:rPr>
        <w:t xml:space="preserve">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057ED0">
        <w:rPr>
          <w:rFonts w:ascii="Sylfaen" w:hAnsi="Sylfaen"/>
          <w:b/>
          <w:lang w:val="en-US"/>
        </w:rPr>
        <w:t>10.12</w:t>
      </w:r>
      <w:r w:rsidR="00D429C0">
        <w:rPr>
          <w:rFonts w:ascii="Sylfaen" w:hAnsi="Sylfaen"/>
          <w:b/>
          <w:lang w:val="en-US"/>
        </w:rPr>
        <w:t>.</w:t>
      </w:r>
      <w:r w:rsidRPr="0048580D">
        <w:rPr>
          <w:rFonts w:ascii="Sylfaen" w:hAnsi="Sylfaen"/>
          <w:b/>
          <w:lang w:val="hy-AM"/>
        </w:rPr>
        <w:t xml:space="preserve">2015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>1</w:t>
      </w:r>
      <w:r w:rsidR="00A97931">
        <w:rPr>
          <w:rFonts w:ascii="Sylfaen" w:hAnsi="Sylfaen"/>
          <w:b/>
          <w:lang w:val="en-US"/>
        </w:rPr>
        <w:t>8</w:t>
      </w:r>
      <w:r w:rsidRPr="002E4EBF">
        <w:rPr>
          <w:rFonts w:ascii="Sylfaen" w:hAnsi="Sylfaen"/>
          <w:b/>
          <w:lang w:val="hy-AM"/>
        </w:rPr>
        <w:t xml:space="preserve">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Պ</w:t>
      </w:r>
      <w:r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հաղորդակցությունն իրականացվում է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60169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057ED0">
        <w:rPr>
          <w:rFonts w:ascii="Sylfaen" w:hAnsi="Sylfaen"/>
          <w:b/>
          <w:lang w:val="en-US"/>
        </w:rPr>
        <w:t>07.12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057ED0">
        <w:rPr>
          <w:rFonts w:ascii="Sylfaen" w:hAnsi="Sylfaen"/>
          <w:b/>
          <w:lang w:val="en-US"/>
        </w:rPr>
        <w:t>09.12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057ED0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lastRenderedPageBreak/>
        <w:t>11.12</w:t>
      </w:r>
      <w:r w:rsidR="00E11048" w:rsidRPr="006A43F0">
        <w:rPr>
          <w:rFonts w:ascii="Sylfaen" w:hAnsi="Sylfaen"/>
          <w:b/>
          <w:lang w:val="hy-AM"/>
        </w:rPr>
        <w:t>.2015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251B7E" w:rsidP="006C4906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Մասնակցի կողմից Պ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 w:rsidRPr="006A43F0">
        <w:rPr>
          <w:rFonts w:ascii="Sylfaen" w:hAnsi="Sylfaen"/>
          <w:lang w:val="hy-AM"/>
        </w:rPr>
        <w:t>Պ</w:t>
      </w:r>
      <w:r w:rsidR="00FD0475">
        <w:rPr>
          <w:rFonts w:ascii="Sylfaen" w:hAnsi="Sylfaen"/>
          <w:lang w:val="en-US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D0475" w:rsidP="00FD0475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2E4EBF">
        <w:rPr>
          <w:rFonts w:ascii="Sylfaen" w:hAnsi="Sylfaen" w:cstheme="minorHAnsi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FD047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</w:t>
      </w:r>
      <w:r w:rsidR="00FD0475">
        <w:rPr>
          <w:rFonts w:ascii="Sylfaen" w:hAnsi="Sylfaen" w:cs="Sylfaen"/>
          <w:color w:val="000000"/>
          <w:lang w:val="en-US"/>
        </w:rPr>
        <w:t>ԱՀՄ</w:t>
      </w:r>
      <w:r w:rsidRPr="006A43F0">
        <w:rPr>
          <w:rFonts w:ascii="Sylfaen" w:hAnsi="Sylfaen" w:cs="Sylfaen"/>
          <w:color w:val="000000"/>
          <w:lang w:val="hy-AM"/>
        </w:rPr>
        <w:t>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AD4E1C" w:rsidRPr="006F606E" w:rsidRDefault="00F45775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="00F36B4C">
        <w:rPr>
          <w:rFonts w:ascii="Sylfaen" w:hAnsi="Sylfaen"/>
          <w:color w:val="000000"/>
          <w:lang w:val="en-US"/>
        </w:rPr>
        <w:t>3</w:t>
      </w:r>
      <w:r w:rsidRPr="006A43F0">
        <w:rPr>
          <w:rFonts w:ascii="Sylfaen" w:hAnsi="Sylfaen"/>
          <w:color w:val="000000"/>
          <w:lang w:val="hy-AM"/>
        </w:rPr>
        <w:t>-ի ձևով, առանց որևէ փոփոխության:</w:t>
      </w:r>
    </w:p>
    <w:p w:rsidR="00057ED0" w:rsidRPr="005C3298" w:rsidRDefault="006F606E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C3298">
        <w:rPr>
          <w:rFonts w:ascii="Sylfaen" w:hAnsi="Sylfaen"/>
          <w:lang w:val="hy-AM"/>
        </w:rPr>
        <w:t>Մասնակից</w:t>
      </w:r>
      <w:r w:rsidR="00057ED0" w:rsidRPr="005C3298">
        <w:rPr>
          <w:rFonts w:ascii="Sylfaen" w:hAnsi="Sylfaen"/>
          <w:lang w:val="en-US"/>
        </w:rPr>
        <w:t>ն</w:t>
      </w:r>
      <w:r w:rsidRPr="005C3298">
        <w:rPr>
          <w:rFonts w:ascii="Sylfaen" w:hAnsi="Sylfaen"/>
          <w:lang w:val="hy-AM"/>
        </w:rPr>
        <w:t xml:space="preserve"> </w:t>
      </w:r>
      <w:r w:rsidR="00057ED0" w:rsidRPr="005C3298">
        <w:rPr>
          <w:rFonts w:ascii="Sylfaen" w:hAnsi="Sylfaen"/>
          <w:lang w:val="en-US"/>
        </w:rPr>
        <w:t>ունի բրենդավորված շապիկների և նվերի տոպրակների արտադրության համար</w:t>
      </w:r>
      <w:r w:rsidR="00552A45" w:rsidRPr="005C3298">
        <w:rPr>
          <w:rFonts w:ascii="Sylfaen" w:hAnsi="Sylfaen"/>
          <w:lang w:val="en-US"/>
        </w:rPr>
        <w:t xml:space="preserve"> </w:t>
      </w:r>
      <w:r w:rsidR="005C3298">
        <w:rPr>
          <w:rFonts w:ascii="Sylfaen" w:hAnsi="Sylfaen"/>
          <w:lang w:val="en-US"/>
        </w:rPr>
        <w:t>անհրաժեշտ</w:t>
      </w:r>
      <w:r w:rsidR="005C3298" w:rsidRPr="005C3298">
        <w:rPr>
          <w:rFonts w:ascii="Sylfaen" w:hAnsi="Sylfaen"/>
          <w:lang w:val="en-US"/>
        </w:rPr>
        <w:t xml:space="preserve"> </w:t>
      </w:r>
      <w:r w:rsidR="00552A45" w:rsidRPr="005C3298">
        <w:rPr>
          <w:rFonts w:ascii="Sylfaen" w:hAnsi="Sylfaen"/>
          <w:lang w:val="en-US"/>
        </w:rPr>
        <w:t>սարքավորում</w:t>
      </w:r>
      <w:r w:rsidR="005C3298" w:rsidRPr="005C3298">
        <w:rPr>
          <w:rFonts w:ascii="Sylfaen" w:hAnsi="Sylfaen"/>
          <w:lang w:val="en-US"/>
        </w:rPr>
        <w:t>ներ</w:t>
      </w:r>
      <w:r w:rsidR="00552A45" w:rsidRPr="005C3298">
        <w:rPr>
          <w:rFonts w:ascii="Sylfaen" w:hAnsi="Sylfaen"/>
          <w:lang w:val="en-US"/>
        </w:rPr>
        <w:t>:</w:t>
      </w:r>
    </w:p>
    <w:p w:rsidR="00D429C0" w:rsidRPr="006F606E" w:rsidRDefault="00057ED0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Պատվերի ստորագրման պահից սկսած ապրանքների մատակարարման ժամկետը չի գերա</w:t>
      </w:r>
      <w:r w:rsidR="00A27940">
        <w:rPr>
          <w:rFonts w:ascii="Sylfaen" w:hAnsi="Sylfaen"/>
          <w:color w:val="000000"/>
          <w:lang w:val="en-US"/>
        </w:rPr>
        <w:t>զ</w:t>
      </w:r>
      <w:r>
        <w:rPr>
          <w:rFonts w:ascii="Sylfaen" w:hAnsi="Sylfaen"/>
          <w:color w:val="000000"/>
          <w:lang w:val="en-US"/>
        </w:rPr>
        <w:t>անցում 20 աշխատանքային օրը:</w:t>
      </w:r>
    </w:p>
    <w:p w:rsidR="004A467C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F606E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FD0475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</w:t>
      </w:r>
      <w:r w:rsidRPr="006A43F0">
        <w:rPr>
          <w:rFonts w:ascii="Sylfaen" w:hAnsi="Sylfaen"/>
          <w:color w:val="000000"/>
          <w:lang w:val="hy-AM"/>
        </w:rPr>
        <w:lastRenderedPageBreak/>
        <w:t>օրենքի, պայմանագրով ստանձնած պարտավորությունների և գործարար շրջանառության սովորույթների կոպիտ խախտման մասին:</w:t>
      </w:r>
    </w:p>
    <w:p w:rsidR="00781844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en-US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>րին այն Մասնակցին, որի առաջարկը չի համապատասխանում  Պ</w:t>
      </w:r>
      <w:r w:rsidR="00FD0475">
        <w:rPr>
          <w:rFonts w:ascii="Sylfaen" w:hAnsi="Sylfaen"/>
          <w:color w:val="FF0000"/>
          <w:lang w:val="en-US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057ED0" w:rsidRPr="00F36B4C" w:rsidRDefault="00057ED0" w:rsidP="00057ED0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>
        <w:rPr>
          <w:rFonts w:ascii="Sylfaen" w:hAnsi="Sylfaen"/>
          <w:lang w:val="en-US"/>
        </w:rPr>
        <w:t xml:space="preserve">ն արտացոլում է իր առաջարկի </w:t>
      </w:r>
      <w:r>
        <w:rPr>
          <w:rFonts w:ascii="Sylfaen" w:hAnsi="Sylfaen"/>
          <w:lang w:val="hy-AM"/>
        </w:rPr>
        <w:t>համապատասխանությ</w:t>
      </w:r>
      <w:r>
        <w:rPr>
          <w:rFonts w:ascii="Sylfaen" w:hAnsi="Sylfaen"/>
          <w:lang w:val="en-US"/>
        </w:rPr>
        <w:t xml:space="preserve">ունը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>
        <w:rPr>
          <w:rFonts w:ascii="Sylfaen" w:hAnsi="Sylfaen"/>
          <w:color w:val="000000"/>
          <w:lang w:val="en-US"/>
        </w:rPr>
        <w:t>րի միջոցով  (Հավելված 6):</w:t>
      </w:r>
    </w:p>
    <w:p w:rsidR="00057ED0" w:rsidRPr="00057ED0" w:rsidRDefault="00057ED0" w:rsidP="00FD0475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FF0000"/>
          <w:lang w:val="en-US"/>
        </w:rPr>
      </w:pPr>
      <w:r w:rsidRPr="00057ED0">
        <w:rPr>
          <w:rFonts w:ascii="Sylfaen" w:hAnsi="Sylfaen"/>
          <w:lang w:val="en-US"/>
        </w:rPr>
        <w:t xml:space="preserve">Պատվիրատուն իրավունք է վերապահում իրականացնել Մասնակցի նյութատեխնիկական բազայի տեխնիկական աուդիտ վերջինիս որակավորման պահանջների համապատասխանությունը որոշելու համար: Աուդիտի արդյունքների հիման վրա կկնքվի երկկողմանի ակտ: </w:t>
      </w:r>
    </w:p>
    <w:p w:rsidR="006D7902" w:rsidRPr="006A43F0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ՊԱՀ-ի անցկացման ընթացքում որակզրկված մասնակիցները չեն թույլատրվի մասնակցել ՊԱՀ-ի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6D7902" w:rsidRPr="006D7902" w:rsidRDefault="00617186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Փուլը կանցկացվի </w:t>
      </w:r>
      <w:r w:rsidR="00057ED0">
        <w:rPr>
          <w:rFonts w:ascii="Sylfaen" w:hAnsi="Sylfaen"/>
          <w:lang w:val="en-US"/>
        </w:rPr>
        <w:t xml:space="preserve">բարելավված առաջարկների հարցման </w:t>
      </w:r>
      <w:r w:rsidR="0029113A">
        <w:rPr>
          <w:rFonts w:ascii="Sylfaen" w:hAnsi="Sylfaen"/>
          <w:lang w:val="hy-AM"/>
        </w:rPr>
        <w:t>ձևաչափով</w:t>
      </w:r>
      <w:r w:rsidR="0029113A">
        <w:rPr>
          <w:rFonts w:ascii="Sylfaen" w:hAnsi="Sylfaen"/>
          <w:lang w:val="en-US"/>
        </w:rPr>
        <w:t xml:space="preserve">: </w:t>
      </w:r>
    </w:p>
    <w:p w:rsidR="004602BB" w:rsidRPr="006D7902" w:rsidRDefault="004602BB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>Պատվիրատուն իրեն իրավունք է վերապահում</w:t>
      </w:r>
      <w:r w:rsidR="00057ED0">
        <w:rPr>
          <w:rFonts w:ascii="Sylfaen" w:hAnsi="Sylfaen"/>
          <w:lang w:val="en-US"/>
        </w:rPr>
        <w:t xml:space="preserve"> </w:t>
      </w:r>
      <w:r w:rsidRPr="006D7902">
        <w:rPr>
          <w:rFonts w:ascii="Sylfaen" w:hAnsi="Sylfaen"/>
          <w:lang w:val="hy-AM"/>
        </w:rPr>
        <w:t xml:space="preserve">սահմանել կոմերցիոն առաջարկի շեմային արժեք: </w:t>
      </w:r>
    </w:p>
    <w:p w:rsidR="00321E59" w:rsidRPr="006D7902" w:rsidRDefault="00057ED0" w:rsidP="006D790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Բարելավված առաջարկների հարցումն </w:t>
      </w:r>
      <w:r w:rsidR="00E5041F" w:rsidRPr="006A43F0">
        <w:rPr>
          <w:rFonts w:ascii="Sylfaen" w:hAnsi="Sylfaen"/>
          <w:lang w:val="hy-AM"/>
        </w:rPr>
        <w:t xml:space="preserve">ուղարկվում է կարճ ցուցակում ընդգրկված Մասնակիցներին: 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E55142" w:rsidRPr="00E55142" w:rsidRDefault="00C04E4E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en-US"/>
        </w:rPr>
      </w:pPr>
      <w:r w:rsidRPr="00E55142">
        <w:rPr>
          <w:rFonts w:ascii="Sylfaen" w:hAnsi="Sylfaen"/>
          <w:lang w:val="hy-AM"/>
        </w:rPr>
        <w:t xml:space="preserve">Պատվիրատուն </w:t>
      </w:r>
      <w:r w:rsidR="00E55142" w:rsidRPr="00E55142">
        <w:rPr>
          <w:rFonts w:ascii="Sylfaen" w:hAnsi="Sylfaen"/>
          <w:lang w:val="en-US"/>
        </w:rPr>
        <w:t xml:space="preserve">մասնակիցների </w:t>
      </w:r>
      <w:r w:rsidR="00E55142" w:rsidRPr="00E55142">
        <w:rPr>
          <w:rFonts w:ascii="Sylfaen" w:hAnsi="Sylfaen"/>
          <w:lang w:val="hy-AM"/>
        </w:rPr>
        <w:t xml:space="preserve">բարելավված </w:t>
      </w:r>
      <w:r w:rsidR="00E55142" w:rsidRPr="00E55142">
        <w:rPr>
          <w:rFonts w:ascii="Sylfaen" w:hAnsi="Sylfaen"/>
          <w:lang w:val="en-US"/>
        </w:rPr>
        <w:t>կոմերցիոն առաջարկներ</w:t>
      </w:r>
      <w:r w:rsidR="004C1FD9">
        <w:rPr>
          <w:rFonts w:ascii="Sylfaen" w:hAnsi="Sylfaen"/>
          <w:lang w:val="en-US"/>
        </w:rPr>
        <w:t>ը</w:t>
      </w:r>
      <w:r w:rsidR="00E55142" w:rsidRPr="00E55142">
        <w:rPr>
          <w:rFonts w:ascii="Sylfaen" w:hAnsi="Sylfaen"/>
          <w:lang w:val="en-US"/>
        </w:rPr>
        <w:t xml:space="preserve"> </w:t>
      </w:r>
      <w:r w:rsidR="00E55142" w:rsidRPr="00E55142">
        <w:rPr>
          <w:rFonts w:ascii="Sylfaen" w:hAnsi="Sylfaen" w:cs="Sylfaen"/>
          <w:lang w:val="en-US"/>
        </w:rPr>
        <w:t>դասակարգո</w:t>
      </w:r>
      <w:r w:rsidR="00E55142" w:rsidRPr="00E55142">
        <w:rPr>
          <w:rFonts w:ascii="Sylfaen" w:hAnsi="Sylfaen"/>
          <w:lang w:val="en-US"/>
        </w:rPr>
        <w:t xml:space="preserve">ւմ է համաձայն </w:t>
      </w:r>
      <w:r w:rsidR="00F01FE0">
        <w:rPr>
          <w:rFonts w:ascii="Sylfaen" w:hAnsi="Sylfaen"/>
          <w:lang w:val="en-US"/>
        </w:rPr>
        <w:t xml:space="preserve">“նվազագույն </w:t>
      </w:r>
      <w:r w:rsidR="00057ED0">
        <w:rPr>
          <w:rFonts w:ascii="Sylfaen" w:hAnsi="Sylfaen"/>
          <w:lang w:val="en-US"/>
        </w:rPr>
        <w:t>միավորի գին</w:t>
      </w:r>
      <w:r w:rsidR="00F01FE0">
        <w:rPr>
          <w:rFonts w:ascii="Sylfaen" w:hAnsi="Sylfaen"/>
          <w:lang w:val="en-US"/>
        </w:rPr>
        <w:t xml:space="preserve">” </w:t>
      </w:r>
      <w:r w:rsidRPr="00E55142">
        <w:rPr>
          <w:rFonts w:ascii="Sylfaen" w:hAnsi="Sylfaen"/>
          <w:lang w:val="hy-AM"/>
        </w:rPr>
        <w:t>չափանիշի:</w:t>
      </w:r>
      <w:r w:rsidR="00E55142" w:rsidRPr="00E55142">
        <w:rPr>
          <w:rFonts w:ascii="Sylfaen" w:hAnsi="Sylfaen"/>
          <w:lang w:val="en-US"/>
        </w:rPr>
        <w:t xml:space="preserve"> </w:t>
      </w:r>
    </w:p>
    <w:p w:rsidR="00E55142" w:rsidRPr="00D21635" w:rsidRDefault="004C1FD9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lastRenderedPageBreak/>
        <w:t>Հ</w:t>
      </w:r>
      <w:r w:rsidR="00E55142">
        <w:rPr>
          <w:rFonts w:ascii="Sylfaen" w:hAnsi="Sylfaen"/>
          <w:lang w:val="hy-AM"/>
        </w:rPr>
        <w:t xml:space="preserve">աղթող 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</w:t>
      </w:r>
      <w:r w:rsidR="00057ED0" w:rsidRPr="00E55142">
        <w:rPr>
          <w:rFonts w:ascii="Sylfaen" w:hAnsi="Sylfaen"/>
          <w:lang w:val="hy-AM"/>
        </w:rPr>
        <w:t xml:space="preserve">բարելավված </w:t>
      </w:r>
      <w:r w:rsidR="00E55142">
        <w:rPr>
          <w:rFonts w:ascii="Sylfaen" w:hAnsi="Sylfaen"/>
          <w:lang w:val="en-US"/>
        </w:rPr>
        <w:t xml:space="preserve">կոմերցիոն առաջարկին կտրվի </w:t>
      </w:r>
      <w:r w:rsidR="00E55142" w:rsidRPr="006A43F0">
        <w:rPr>
          <w:rFonts w:ascii="Sylfaen" w:hAnsi="Sylfaen"/>
          <w:lang w:val="hy-AM"/>
        </w:rPr>
        <w:t>Դաս 1</w:t>
      </w:r>
      <w:r w:rsidR="00E55142">
        <w:rPr>
          <w:rFonts w:ascii="Sylfaen" w:hAnsi="Sylfaen"/>
          <w:lang w:val="en-US"/>
        </w:rPr>
        <w:t>:</w:t>
      </w:r>
    </w:p>
    <w:p w:rsidR="00E55142" w:rsidRPr="008867CC" w:rsidRDefault="004C1FD9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</w:t>
      </w:r>
      <w:r w:rsidR="00E55142">
        <w:rPr>
          <w:rFonts w:ascii="Sylfaen" w:hAnsi="Sylfaen"/>
          <w:lang w:val="hy-AM"/>
        </w:rPr>
        <w:t>ահուստային մատակարար</w:t>
      </w:r>
      <w:r w:rsidR="00E55142" w:rsidRPr="006A43F0">
        <w:rPr>
          <w:rFonts w:ascii="Sylfaen" w:hAnsi="Sylfaen"/>
          <w:lang w:val="hy-AM"/>
        </w:rPr>
        <w:t xml:space="preserve"> </w:t>
      </w:r>
      <w:r w:rsidR="00E55142">
        <w:rPr>
          <w:rFonts w:ascii="Sylfaen" w:hAnsi="Sylfaen"/>
          <w:lang w:val="hy-AM"/>
        </w:rPr>
        <w:t xml:space="preserve">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</w:t>
      </w:r>
      <w:r w:rsidR="00057ED0" w:rsidRPr="00E55142">
        <w:rPr>
          <w:rFonts w:ascii="Sylfaen" w:hAnsi="Sylfaen"/>
          <w:lang w:val="hy-AM"/>
        </w:rPr>
        <w:t xml:space="preserve">բարելավված </w:t>
      </w:r>
      <w:r w:rsidR="00E55142">
        <w:rPr>
          <w:rFonts w:ascii="Sylfaen" w:hAnsi="Sylfaen"/>
          <w:lang w:val="en-US"/>
        </w:rPr>
        <w:t xml:space="preserve">կոմերցիոն առաջարկին կտրվի </w:t>
      </w:r>
      <w:r w:rsidR="00E55142">
        <w:rPr>
          <w:rFonts w:ascii="Sylfaen" w:hAnsi="Sylfaen"/>
          <w:lang w:val="hy-AM"/>
        </w:rPr>
        <w:t xml:space="preserve">Դաս </w:t>
      </w:r>
      <w:r w:rsidR="00E55142">
        <w:rPr>
          <w:rFonts w:ascii="Sylfaen" w:hAnsi="Sylfaen"/>
          <w:lang w:val="en-US"/>
        </w:rPr>
        <w:t>2:</w:t>
      </w:r>
    </w:p>
    <w:p w:rsidR="00E55142" w:rsidRPr="008867CC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>
        <w:rPr>
          <w:rFonts w:ascii="Sylfaen" w:hAnsi="Sylfaen"/>
          <w:lang w:val="en-US"/>
        </w:rPr>
        <w:t xml:space="preserve">ը կներգրավվի հաղթողի որակազրկման </w:t>
      </w:r>
      <w:r w:rsidR="004C1FD9">
        <w:rPr>
          <w:rFonts w:ascii="Sylfaen" w:hAnsi="Sylfaen"/>
          <w:lang w:val="en-US"/>
        </w:rPr>
        <w:t xml:space="preserve">կամ հաղթողի կողմից իր պարտականությունների կատարումից հրաժարվելու </w:t>
      </w:r>
      <w:r>
        <w:rPr>
          <w:rFonts w:ascii="Sylfaen" w:hAnsi="Sylfaen"/>
          <w:lang w:val="en-US"/>
        </w:rPr>
        <w:t>դեպքում:</w:t>
      </w:r>
    </w:p>
    <w:p w:rsidR="00E55142" w:rsidRPr="00D21635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 հաղթող մասնակ</w:t>
      </w:r>
      <w:r w:rsidR="00057ED0">
        <w:rPr>
          <w:rFonts w:ascii="Sylfaen" w:hAnsi="Sylfaen"/>
          <w:lang w:val="en-US"/>
        </w:rPr>
        <w:t>ի</w:t>
      </w:r>
      <w:r>
        <w:rPr>
          <w:rFonts w:ascii="Sylfaen" w:hAnsi="Sylfaen"/>
          <w:lang w:val="en-US"/>
        </w:rPr>
        <w:t>ց</w:t>
      </w:r>
      <w:r w:rsidR="00057ED0">
        <w:rPr>
          <w:rFonts w:ascii="Sylfaen" w:hAnsi="Sylfaen"/>
          <w:lang w:val="en-US"/>
        </w:rPr>
        <w:t>ներ</w:t>
      </w:r>
      <w:r>
        <w:rPr>
          <w:rFonts w:ascii="Sylfaen" w:hAnsi="Sylfaen"/>
          <w:lang w:val="en-US"/>
        </w:rPr>
        <w:t xml:space="preserve">ի հետ կարող </w:t>
      </w:r>
      <w:r w:rsidR="00057ED0">
        <w:rPr>
          <w:rFonts w:ascii="Sylfaen" w:hAnsi="Sylfaen"/>
          <w:lang w:val="en-US"/>
        </w:rPr>
        <w:t>են</w:t>
      </w:r>
      <w:r>
        <w:rPr>
          <w:rFonts w:ascii="Sylfaen" w:hAnsi="Sylfaen"/>
          <w:lang w:val="en-US"/>
        </w:rPr>
        <w:t xml:space="preserve"> կնքվել պայմանագ</w:t>
      </w:r>
      <w:r w:rsidR="00057ED0">
        <w:rPr>
          <w:rFonts w:ascii="Sylfaen" w:hAnsi="Sylfaen"/>
          <w:lang w:val="en-US"/>
        </w:rPr>
        <w:t>րեր</w:t>
      </w:r>
      <w:r>
        <w:rPr>
          <w:rFonts w:ascii="Sylfaen" w:hAnsi="Sylfaen"/>
          <w:lang w:val="en-US"/>
        </w:rPr>
        <w:t xml:space="preserve"> </w:t>
      </w:r>
      <w:r w:rsidR="00057ED0">
        <w:rPr>
          <w:rFonts w:ascii="Sylfaen" w:hAnsi="Sylfaen"/>
          <w:lang w:val="en-US"/>
        </w:rPr>
        <w:t>1</w:t>
      </w:r>
      <w:r w:rsidR="00F01FE0">
        <w:rPr>
          <w:rFonts w:ascii="Sylfaen" w:hAnsi="Sylfaen"/>
          <w:lang w:val="en-US"/>
        </w:rPr>
        <w:t xml:space="preserve"> տարի ժամկետով </w:t>
      </w:r>
      <w:r>
        <w:rPr>
          <w:rFonts w:ascii="Sylfaen" w:hAnsi="Sylfaen"/>
          <w:lang w:val="en-US"/>
        </w:rPr>
        <w:t xml:space="preserve">Հավելված </w:t>
      </w:r>
      <w:r w:rsidR="004C1FD9">
        <w:rPr>
          <w:rFonts w:ascii="Sylfaen" w:hAnsi="Sylfaen"/>
          <w:lang w:val="en-US"/>
        </w:rPr>
        <w:t>3</w:t>
      </w:r>
      <w:r>
        <w:rPr>
          <w:rFonts w:ascii="Sylfaen" w:hAnsi="Sylfaen"/>
          <w:lang w:val="en-US"/>
        </w:rPr>
        <w:t xml:space="preserve">-ում առաջարկված </w:t>
      </w:r>
      <w:r w:rsidR="00057ED0">
        <w:rPr>
          <w:rFonts w:ascii="Sylfaen" w:hAnsi="Sylfaen"/>
          <w:lang w:val="en-US"/>
        </w:rPr>
        <w:t>ձևա</w:t>
      </w:r>
      <w:r>
        <w:rPr>
          <w:rFonts w:ascii="Sylfaen" w:hAnsi="Sylfaen"/>
          <w:lang w:val="en-US"/>
        </w:rPr>
        <w:t>նմուշի համաձայն:</w:t>
      </w:r>
    </w:p>
    <w:p w:rsidR="00E55142" w:rsidRPr="006A43F0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ՊԱՀ-ի </w:t>
      </w:r>
      <w:r>
        <w:rPr>
          <w:rFonts w:ascii="Sylfaen" w:hAnsi="Sylfaen"/>
          <w:lang w:val="hy-AM"/>
        </w:rPr>
        <w:t>հաղթող</w:t>
      </w:r>
      <w:r>
        <w:rPr>
          <w:rFonts w:ascii="Sylfaen" w:hAnsi="Sylfaen"/>
          <w:lang w:val="en-US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>
        <w:rPr>
          <w:rFonts w:ascii="Sylfaen" w:hAnsi="Sylfaen"/>
          <w:lang w:val="en-US"/>
        </w:rPr>
        <w:t xml:space="preserve">ի միջոցով: </w:t>
      </w:r>
    </w:p>
    <w:p w:rsidR="00860ACB" w:rsidRPr="006A43F0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</w:t>
      </w:r>
      <w:r w:rsidR="00860ACB" w:rsidRPr="006A43F0">
        <w:rPr>
          <w:rFonts w:ascii="Sylfaen" w:hAnsi="Sylfaen"/>
          <w:lang w:val="hy-AM"/>
        </w:rPr>
        <w:t xml:space="preserve"> հաղթող</w:t>
      </w:r>
      <w:r>
        <w:rPr>
          <w:rFonts w:ascii="Sylfaen" w:hAnsi="Sylfaen"/>
          <w:lang w:val="en-US"/>
        </w:rPr>
        <w:t>ներ</w:t>
      </w:r>
      <w:r w:rsidR="00860ACB"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1" w:history="1">
        <w:r w:rsidR="00860ACB"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="00057ED0">
        <w:rPr>
          <w:lang w:val="en-US"/>
        </w:rPr>
        <w:t xml:space="preserve">, </w:t>
      </w:r>
      <w:r w:rsidR="00057ED0" w:rsidRPr="00057ED0">
        <w:rPr>
          <w:rStyle w:val="Hyperlink"/>
          <w:rFonts w:ascii="Sylfaen" w:hAnsi="Sylfaen"/>
          <w:lang w:val="hy-AM"/>
        </w:rPr>
        <w:t>www.tender.am</w:t>
      </w:r>
      <w:r w:rsidR="00860ACB" w:rsidRPr="006A43F0">
        <w:rPr>
          <w:rFonts w:ascii="Sylfaen" w:hAnsi="Sylfaen"/>
          <w:lang w:val="hy-AM"/>
        </w:rPr>
        <w:t xml:space="preserve"> և </w:t>
      </w:r>
      <w:hyperlink r:id="rId12" w:history="1">
        <w:r w:rsidR="00860ACB"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="00860ACB" w:rsidRPr="006A43F0">
        <w:rPr>
          <w:rFonts w:ascii="Sylfaen" w:hAnsi="Sylfaen"/>
          <w:lang w:val="hy-AM"/>
        </w:rPr>
        <w:t xml:space="preserve"> կայքերում:   </w:t>
      </w:r>
    </w:p>
    <w:p w:rsidR="00E55142" w:rsidRPr="00A10CF8" w:rsidRDefault="00E55142" w:rsidP="00E5514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en-US"/>
        </w:rPr>
      </w:pPr>
      <w:r w:rsidRPr="00A10CF8">
        <w:rPr>
          <w:rFonts w:ascii="Sylfaen" w:hAnsi="Sylfaen"/>
          <w:lang w:val="en-US"/>
        </w:rPr>
        <w:t xml:space="preserve">Կարճ ցուցակում հայտնված, բայց </w:t>
      </w:r>
      <w:r>
        <w:rPr>
          <w:rFonts w:ascii="Sylfaen" w:hAnsi="Sylfaen"/>
          <w:lang w:val="en-US"/>
        </w:rPr>
        <w:t>ՊԱՀ</w:t>
      </w:r>
      <w:r w:rsidRPr="00A10CF8">
        <w:rPr>
          <w:rFonts w:ascii="Sylfaen" w:hAnsi="Sylfaen"/>
          <w:lang w:val="en-US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>
        <w:rPr>
          <w:rFonts w:ascii="Sylfaen" w:hAnsi="Sylfaen"/>
          <w:lang w:val="en-US"/>
        </w:rPr>
        <w:t xml:space="preserve">ԱՀ </w:t>
      </w:r>
      <w:r w:rsidRPr="00A10CF8">
        <w:rPr>
          <w:rFonts w:ascii="Sylfaen" w:hAnsi="Sylfaen"/>
          <w:lang w:val="en-US"/>
        </w:rPr>
        <w:t xml:space="preserve">այդ փուլի ավարտին:  </w:t>
      </w:r>
    </w:p>
    <w:p w:rsidR="00A10CF8" w:rsidRDefault="00A10CF8" w:rsidP="00A10CF8">
      <w:pPr>
        <w:jc w:val="both"/>
        <w:rPr>
          <w:rFonts w:ascii="Sylfaen" w:hAnsi="Sylfaen"/>
          <w:lang w:val="en-US"/>
        </w:rPr>
      </w:pPr>
    </w:p>
    <w:p w:rsidR="00A10CF8" w:rsidRPr="00A10CF8" w:rsidRDefault="00A10CF8" w:rsidP="00A10CF8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lastRenderedPageBreak/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4254B9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Ստացված առաջարկներից միայն մեկն է համապատասխանում </w:t>
      </w:r>
      <w:r w:rsidR="004254B9">
        <w:rPr>
          <w:rFonts w:ascii="Sylfaen" w:hAnsi="Sylfaen"/>
          <w:color w:val="000000"/>
          <w:lang w:val="en-US"/>
        </w:rPr>
        <w:t xml:space="preserve">ՊԱՀ-ի </w:t>
      </w:r>
      <w:r>
        <w:rPr>
          <w:rFonts w:ascii="Sylfaen" w:hAnsi="Sylfaen"/>
          <w:color w:val="000000"/>
          <w:lang w:val="en-US"/>
        </w:rPr>
        <w:t xml:space="preserve">որակավորման </w:t>
      </w:r>
      <w:r w:rsidR="004254B9">
        <w:rPr>
          <w:rFonts w:ascii="Sylfaen" w:hAnsi="Sylfaen"/>
          <w:color w:val="000000"/>
          <w:lang w:val="en-US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4254B9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A125C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</w:t>
      </w:r>
      <w:r w:rsidRPr="006A43F0">
        <w:rPr>
          <w:rFonts w:ascii="Sylfaen" w:hAnsi="Sylfaen" w:cs="Sylfaen"/>
          <w:i/>
          <w:lang w:val="hy-AM"/>
        </w:rPr>
        <w:lastRenderedPageBreak/>
        <w:t xml:space="preserve">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4254B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>
        <w:rPr>
          <w:rFonts w:ascii="Sylfaen" w:hAnsi="Sylfaen"/>
          <w:lang w:val="en-US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4254B9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C36907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C36907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C36907">
        <w:rPr>
          <w:rFonts w:ascii="Sylfaen" w:hAnsi="Sylfaen"/>
          <w:lang w:val="hy-AM"/>
        </w:rPr>
        <w:t xml:space="preserve"> </w:t>
      </w:r>
    </w:p>
    <w:p w:rsidR="00A10CF8" w:rsidRPr="00C36907" w:rsidRDefault="004674CD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C36907">
        <w:rPr>
          <w:rFonts w:ascii="Sylfaen" w:hAnsi="Sylfaen"/>
          <w:lang w:val="hy-AM"/>
        </w:rPr>
        <w:t>Հավելված 1</w:t>
      </w:r>
      <w:r w:rsidR="00B64898" w:rsidRPr="00C36907">
        <w:rPr>
          <w:rFonts w:ascii="Sylfaen" w:hAnsi="Sylfaen"/>
          <w:lang w:val="hy-AM"/>
        </w:rPr>
        <w:t>.</w:t>
      </w:r>
      <w:r w:rsidRPr="00C36907">
        <w:rPr>
          <w:rFonts w:ascii="Sylfaen" w:hAnsi="Sylfaen"/>
          <w:lang w:val="hy-AM"/>
        </w:rPr>
        <w:t xml:space="preserve"> </w:t>
      </w:r>
      <w:r w:rsidR="00A10CF8" w:rsidRPr="00C36907">
        <w:rPr>
          <w:rFonts w:ascii="Sylfaen" w:hAnsi="Sylfaen"/>
          <w:lang w:val="en-US"/>
        </w:rPr>
        <w:t>Տեխնիկական առաջադրանք</w:t>
      </w:r>
    </w:p>
    <w:p w:rsidR="00DE0F7F" w:rsidRPr="00C36907" w:rsidRDefault="008324EF" w:rsidP="00DE0F7F">
      <w:pPr>
        <w:pStyle w:val="BodyTextIndent3"/>
        <w:jc w:val="center"/>
        <w:rPr>
          <w:rFonts w:ascii="Sylfaen" w:hAnsi="Sylfaen"/>
          <w:lang w:val="hy-AM"/>
        </w:rPr>
      </w:pPr>
      <w:r w:rsidRPr="00C52B54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3" o:title=""/>
          </v:shape>
          <o:OLEObject Type="Embed" ProgID="Word.Document.8" ShapeID="_x0000_i1025" DrawAspect="Icon" ObjectID="_1510129327" r:id="rId14">
            <o:FieldCodes>\s</o:FieldCodes>
          </o:OLEObject>
        </w:object>
      </w:r>
    </w:p>
    <w:p w:rsidR="00A10CF8" w:rsidRPr="00C36907" w:rsidRDefault="00A10CF8" w:rsidP="00A10CF8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C36907">
        <w:rPr>
          <w:rFonts w:ascii="Sylfaen" w:hAnsi="Sylfaen"/>
          <w:lang w:val="hy-AM"/>
        </w:rPr>
        <w:t xml:space="preserve">Հավելված </w:t>
      </w:r>
      <w:r w:rsidRPr="00C36907">
        <w:rPr>
          <w:rFonts w:ascii="Sylfaen" w:hAnsi="Sylfaen"/>
          <w:lang w:val="en-US"/>
        </w:rPr>
        <w:t>2</w:t>
      </w:r>
      <w:r w:rsidRPr="00C36907">
        <w:rPr>
          <w:rFonts w:ascii="Sylfaen" w:hAnsi="Sylfaen"/>
          <w:lang w:val="hy-AM"/>
        </w:rPr>
        <w:t>. Կոմերցիոն առաջարկ (ձևանմուշ)</w:t>
      </w:r>
    </w:p>
    <w:p w:rsidR="00A10CF8" w:rsidRPr="00C36907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C36907" w:rsidRDefault="008324EF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C36907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15" o:title=""/>
          </v:shape>
          <o:OLEObject Type="Embed" ProgID="Excel.Sheet.8" ShapeID="_x0000_i1026" DrawAspect="Icon" ObjectID="_1510129328" r:id="rId16"/>
        </w:object>
      </w:r>
    </w:p>
    <w:p w:rsidR="001E3786" w:rsidRPr="00552A45" w:rsidRDefault="00A10CF8" w:rsidP="001E3786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C36907">
        <w:rPr>
          <w:rFonts w:ascii="Sylfaen" w:hAnsi="Sylfaen"/>
          <w:lang w:val="hy-AM"/>
        </w:rPr>
        <w:t xml:space="preserve">Հավելված </w:t>
      </w:r>
      <w:r w:rsidRPr="00C36907">
        <w:rPr>
          <w:rFonts w:ascii="Sylfaen" w:hAnsi="Sylfaen"/>
          <w:lang w:val="en-US"/>
        </w:rPr>
        <w:t xml:space="preserve">3. Պայմանագիր </w:t>
      </w:r>
      <w:r w:rsidRPr="00C36907">
        <w:rPr>
          <w:rFonts w:ascii="Sylfaen" w:hAnsi="Sylfaen"/>
          <w:lang w:val="hy-AM"/>
        </w:rPr>
        <w:t>(ձևանմուշ)</w:t>
      </w:r>
    </w:p>
    <w:p w:rsidR="00552A45" w:rsidRPr="00552A45" w:rsidRDefault="00552A45" w:rsidP="00552A45">
      <w:pPr>
        <w:pStyle w:val="BodyTextIndent3"/>
        <w:ind w:left="720"/>
        <w:jc w:val="left"/>
        <w:rPr>
          <w:rFonts w:ascii="Sylfaen" w:hAnsi="Sylfaen"/>
          <w:lang w:val="hy-AM"/>
        </w:rPr>
      </w:pPr>
    </w:p>
    <w:p w:rsidR="001E3786" w:rsidRPr="009575D3" w:rsidRDefault="00552A45" w:rsidP="00552A45">
      <w:pPr>
        <w:pStyle w:val="BodyTextIndent3"/>
        <w:ind w:left="720"/>
        <w:jc w:val="center"/>
        <w:rPr>
          <w:rFonts w:ascii="Sylfaen" w:hAnsi="Sylfaen"/>
          <w:lang w:val="en-US"/>
        </w:rPr>
      </w:pPr>
      <w:r w:rsidRPr="003B0C0D">
        <w:rPr>
          <w:rFonts w:ascii="Sylfaen" w:hAnsi="Sylfaen"/>
          <w:lang w:val="hy-AM"/>
        </w:rPr>
        <w:object w:dxaOrig="1550" w:dyaOrig="991">
          <v:shape id="_x0000_i1027" type="#_x0000_t75" style="width:77.25pt;height:49.5pt" o:ole="">
            <v:imagedata r:id="rId17" o:title=""/>
          </v:shape>
          <o:OLEObject Type="Embed" ProgID="Word.Document.8" ShapeID="_x0000_i1027" DrawAspect="Icon" ObjectID="_1510129329" r:id="rId18">
            <o:FieldCodes>\s</o:FieldCodes>
          </o:OLEObject>
        </w:object>
      </w:r>
    </w:p>
    <w:p w:rsidR="001E3786" w:rsidRPr="001E3786" w:rsidRDefault="001E3786" w:rsidP="001E3786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1E3786">
        <w:rPr>
          <w:rFonts w:ascii="Sylfaen" w:hAnsi="Sylfaen" w:cs="Sylfaen"/>
          <w:lang w:val="hy-AM"/>
        </w:rPr>
        <w:lastRenderedPageBreak/>
        <w:t>Հավելված</w:t>
      </w:r>
      <w:r w:rsidRPr="001E378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4.</w:t>
      </w:r>
      <w:r w:rsidRPr="001E3786">
        <w:rPr>
          <w:rFonts w:ascii="Sylfaen" w:hAnsi="Sylfaen"/>
          <w:lang w:val="en-US"/>
        </w:rPr>
        <w:t xml:space="preserve"> </w:t>
      </w:r>
      <w:r w:rsidRPr="001E3786">
        <w:rPr>
          <w:rFonts w:ascii="Sylfaen" w:hAnsi="Sylfaen" w:cs="Sylfaen"/>
          <w:lang w:val="en-US"/>
        </w:rPr>
        <w:t>Կոնֆիդենցիալ</w:t>
      </w:r>
      <w:r w:rsidRPr="001E3786">
        <w:rPr>
          <w:rFonts w:ascii="Sylfaen" w:hAnsi="Sylfaen"/>
          <w:lang w:val="en-US"/>
        </w:rPr>
        <w:t xml:space="preserve"> </w:t>
      </w:r>
      <w:r w:rsidRPr="001E3786">
        <w:rPr>
          <w:rFonts w:ascii="Sylfaen" w:hAnsi="Sylfaen" w:cs="Sylfaen"/>
          <w:lang w:val="en-US"/>
        </w:rPr>
        <w:t>տեղեկատվության</w:t>
      </w:r>
      <w:r w:rsidRPr="001E3786">
        <w:rPr>
          <w:rFonts w:ascii="Sylfaen" w:hAnsi="Sylfaen"/>
          <w:lang w:val="en-US"/>
        </w:rPr>
        <w:t xml:space="preserve"> </w:t>
      </w:r>
      <w:r w:rsidRPr="001E3786">
        <w:rPr>
          <w:rFonts w:ascii="Sylfaen" w:hAnsi="Sylfaen" w:cs="Sylfaen"/>
          <w:lang w:val="en-US"/>
        </w:rPr>
        <w:t>չհրապարակման</w:t>
      </w:r>
      <w:r w:rsidRPr="001E3786">
        <w:rPr>
          <w:rFonts w:ascii="Sylfaen" w:hAnsi="Sylfaen"/>
          <w:lang w:val="en-US"/>
        </w:rPr>
        <w:t xml:space="preserve"> </w:t>
      </w:r>
      <w:r w:rsidRPr="001E3786">
        <w:rPr>
          <w:rFonts w:ascii="Sylfaen" w:hAnsi="Sylfaen" w:cs="Sylfaen"/>
          <w:lang w:val="en-US"/>
        </w:rPr>
        <w:t>համաձայնություն</w:t>
      </w:r>
    </w:p>
    <w:p w:rsidR="001B007B" w:rsidRPr="001E3786" w:rsidRDefault="00A4222D" w:rsidP="001E3786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75575C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19" o:title=""/>
          </v:shape>
          <o:OLEObject Type="Embed" ProgID="Word.Document.12" ShapeID="_x0000_i1028" DrawAspect="Icon" ObjectID="_1510129330" r:id="rId20"/>
        </w:object>
      </w:r>
    </w:p>
    <w:p w:rsidR="00C33746" w:rsidRPr="006A43F0" w:rsidRDefault="00641287" w:rsidP="001E3786">
      <w:pPr>
        <w:pStyle w:val="BodyTextIndent3"/>
        <w:numPr>
          <w:ilvl w:val="0"/>
          <w:numId w:val="49"/>
        </w:numPr>
        <w:tabs>
          <w:tab w:val="left" w:pos="3795"/>
        </w:tabs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Հավելված </w:t>
      </w:r>
      <w:r w:rsidR="00A10CF8">
        <w:rPr>
          <w:rFonts w:ascii="Sylfaen" w:hAnsi="Sylfaen"/>
          <w:lang w:val="en-US"/>
        </w:rPr>
        <w:t>5</w:t>
      </w:r>
      <w:r w:rsidR="001B007B" w:rsidRPr="006A43F0">
        <w:rPr>
          <w:rFonts w:ascii="Sylfaen" w:hAnsi="Sylfaen"/>
          <w:lang w:val="hy-AM"/>
        </w:rPr>
        <w:t xml:space="preserve">. </w:t>
      </w:r>
      <w:r w:rsidR="001E3786">
        <w:rPr>
          <w:rFonts w:ascii="Sylfaen" w:hAnsi="Sylfaen"/>
          <w:lang w:val="en-US"/>
        </w:rPr>
        <w:t>Հաճախորդի քարտ</w:t>
      </w:r>
      <w:r w:rsidR="00A10CF8" w:rsidRPr="006A43F0">
        <w:rPr>
          <w:rFonts w:ascii="Sylfaen" w:hAnsi="Sylfaen"/>
          <w:color w:val="000000" w:themeColor="text1"/>
          <w:lang w:val="hy-AM"/>
        </w:rPr>
        <w:t xml:space="preserve"> 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DE0F7F" w:rsidRDefault="008324EF" w:rsidP="009575D3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21" o:title=""/>
          </v:shape>
          <o:OLEObject Type="Embed" ProgID="Word.Document.12" ShapeID="_x0000_i1029" DrawAspect="Icon" ObjectID="_1510129331" r:id="rId22"/>
        </w:object>
      </w:r>
    </w:p>
    <w:p w:rsidR="00506964" w:rsidRPr="00506964" w:rsidRDefault="001E3786" w:rsidP="001E3786">
      <w:pPr>
        <w:pStyle w:val="BodyTextIndent3"/>
        <w:numPr>
          <w:ilvl w:val="0"/>
          <w:numId w:val="37"/>
        </w:numPr>
        <w:tabs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9575D3">
        <w:rPr>
          <w:rFonts w:ascii="Sylfaen" w:hAnsi="Sylfaen"/>
          <w:lang w:val="en-US"/>
        </w:rPr>
        <w:t>6</w:t>
      </w:r>
      <w:r>
        <w:rPr>
          <w:rFonts w:ascii="Sylfaen" w:hAnsi="Sylfaen"/>
          <w:lang w:val="hy-AM"/>
        </w:rPr>
        <w:t>.</w:t>
      </w:r>
      <w:r w:rsidR="00506964">
        <w:rPr>
          <w:rFonts w:ascii="Sylfaen" w:hAnsi="Sylfaen"/>
          <w:lang w:val="en-US"/>
        </w:rPr>
        <w:t xml:space="preserve"> </w:t>
      </w:r>
      <w:r w:rsidR="00506964" w:rsidRPr="00A10CF8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</w:p>
    <w:p w:rsidR="00506964" w:rsidRPr="00506964" w:rsidRDefault="00A27940" w:rsidP="00506964">
      <w:pPr>
        <w:pStyle w:val="BodyTextIndent3"/>
        <w:ind w:left="492"/>
        <w:jc w:val="center"/>
        <w:rPr>
          <w:rFonts w:ascii="Sylfaen" w:hAnsi="Sylfaen"/>
          <w:color w:val="000000" w:themeColor="text1"/>
          <w:lang w:val="hy-AM"/>
        </w:rPr>
      </w:pPr>
      <w:r w:rsidRPr="003B0C0D">
        <w:rPr>
          <w:rFonts w:ascii="Sylfaen" w:hAnsi="Sylfaen"/>
          <w:color w:val="000000" w:themeColor="text1"/>
          <w:lang w:val="hy-AM"/>
        </w:rPr>
        <w:object w:dxaOrig="1550" w:dyaOrig="991">
          <v:shape id="_x0000_i1031" type="#_x0000_t75" style="width:77.25pt;height:49.5pt" o:ole="">
            <v:imagedata r:id="rId23" o:title=""/>
          </v:shape>
          <o:OLEObject Type="Embed" ProgID="Word.Document.12" ShapeID="_x0000_i1031" DrawAspect="Icon" ObjectID="_1510129332" r:id="rId24"/>
        </w:object>
      </w:r>
    </w:p>
    <w:p w:rsidR="001E3786" w:rsidRPr="00506964" w:rsidRDefault="001E3786" w:rsidP="001E3786">
      <w:pPr>
        <w:pStyle w:val="BodyTextIndent3"/>
        <w:numPr>
          <w:ilvl w:val="0"/>
          <w:numId w:val="37"/>
        </w:numPr>
        <w:tabs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506964">
        <w:rPr>
          <w:rFonts w:ascii="Sylfaen" w:hAnsi="Sylfaen"/>
          <w:lang w:val="hy-AM"/>
        </w:rPr>
        <w:t xml:space="preserve"> </w:t>
      </w:r>
      <w:r w:rsidR="00506964" w:rsidRPr="00506964">
        <w:rPr>
          <w:rFonts w:ascii="Sylfaen" w:hAnsi="Sylfaen"/>
          <w:lang w:val="hy-AM"/>
        </w:rPr>
        <w:t xml:space="preserve">Հավելված </w:t>
      </w:r>
      <w:r w:rsidR="00506964" w:rsidRPr="00506964">
        <w:rPr>
          <w:rFonts w:ascii="Sylfaen" w:hAnsi="Sylfaen"/>
          <w:lang w:val="en-US"/>
        </w:rPr>
        <w:t>7</w:t>
      </w:r>
      <w:r w:rsidR="00506964" w:rsidRPr="00506964">
        <w:rPr>
          <w:rFonts w:ascii="Sylfaen" w:hAnsi="Sylfaen"/>
          <w:lang w:val="hy-AM"/>
        </w:rPr>
        <w:t>.</w:t>
      </w:r>
      <w:r w:rsidR="00506964">
        <w:rPr>
          <w:rFonts w:ascii="Sylfaen" w:hAnsi="Sylfaen"/>
          <w:lang w:val="en-US"/>
        </w:rPr>
        <w:t xml:space="preserve"> </w:t>
      </w:r>
      <w:r w:rsidRPr="00506964">
        <w:rPr>
          <w:rFonts w:ascii="Sylfaen" w:hAnsi="Sylfaen"/>
          <w:lang w:val="hy-AM"/>
        </w:rPr>
        <w:t>Էլեկտրոնային առաջարկերի ներկայացման հրահանգ</w:t>
      </w:r>
    </w:p>
    <w:p w:rsidR="001E3786" w:rsidRPr="00DE0F7F" w:rsidRDefault="001E3786" w:rsidP="001E3786">
      <w:pPr>
        <w:pStyle w:val="ListParagraph"/>
        <w:rPr>
          <w:rFonts w:ascii="Sylfaen" w:hAnsi="Sylfaen"/>
          <w:lang w:val="en-US"/>
        </w:rPr>
      </w:pPr>
    </w:p>
    <w:p w:rsidR="001E3786" w:rsidRPr="00DE0F7F" w:rsidRDefault="008324EF" w:rsidP="001E3786">
      <w:pPr>
        <w:tabs>
          <w:tab w:val="left" w:pos="360"/>
        </w:tabs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30" type="#_x0000_t75" style="width:77.25pt;height:49.5pt" o:ole="">
            <v:imagedata r:id="rId25" o:title=""/>
          </v:shape>
          <o:OLEObject Type="Embed" ProgID="Word.Document.12" ShapeID="_x0000_i1030" DrawAspect="Icon" ObjectID="_1510129333" r:id="rId26"/>
        </w:object>
      </w:r>
    </w:p>
    <w:sectPr w:rsidR="001E3786" w:rsidRPr="00DE0F7F" w:rsidSect="00D87DFC">
      <w:headerReference w:type="default" r:id="rId27"/>
      <w:footerReference w:type="default" r:id="rId28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5BC1" w:rsidRDefault="00BE5BC1">
      <w:r>
        <w:separator/>
      </w:r>
    </w:p>
  </w:endnote>
  <w:endnote w:type="continuationSeparator" w:id="0">
    <w:p w:rsidR="00BE5BC1" w:rsidRDefault="00BE5B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C52B54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C52B54">
      <w:rPr>
        <w:rFonts w:ascii="Arial" w:hAnsi="Arial"/>
        <w:sz w:val="16"/>
        <w:lang w:val="en-US"/>
      </w:rPr>
      <w:fldChar w:fldCharType="separate"/>
    </w:r>
    <w:r w:rsidR="00A27940">
      <w:rPr>
        <w:rFonts w:ascii="Arial" w:hAnsi="Arial"/>
        <w:noProof/>
        <w:sz w:val="16"/>
        <w:lang w:val="en-US"/>
      </w:rPr>
      <w:t>2</w:t>
    </w:r>
    <w:r w:rsidR="00C52B54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5BC1" w:rsidRDefault="00BE5BC1">
      <w:r>
        <w:separator/>
      </w:r>
    </w:p>
  </w:footnote>
  <w:footnote w:type="continuationSeparator" w:id="0">
    <w:p w:rsidR="00BE5BC1" w:rsidRDefault="00BE5BC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Layout w:type="fixed"/>
      <w:tblLook w:val="00A0"/>
    </w:tblPr>
    <w:tblGrid>
      <w:gridCol w:w="1418"/>
      <w:gridCol w:w="6682"/>
      <w:gridCol w:w="2106"/>
    </w:tblGrid>
    <w:tr w:rsidR="008D397D" w:rsidTr="00AA060E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682" w:type="dxa"/>
          <w:vAlign w:val="center"/>
        </w:tcPr>
        <w:p w:rsidR="008D397D" w:rsidRPr="00A10CF8" w:rsidRDefault="004B4BDA" w:rsidP="00E63233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  <w:lang w:val="en-US"/>
            </w:rPr>
          </w:pPr>
          <w:r w:rsidRPr="004B4BDA">
            <w:rPr>
              <w:rFonts w:ascii="Sylfaen" w:hAnsi="Sylfaen"/>
              <w:sz w:val="28"/>
              <w:szCs w:val="28"/>
              <w:lang w:val="hy-AM"/>
            </w:rPr>
            <w:t>«</w:t>
          </w:r>
          <w:r w:rsidR="00AA06A7" w:rsidRPr="004B4BDA">
            <w:rPr>
              <w:rFonts w:ascii="Sylfaen" w:hAnsi="Sylfaen"/>
              <w:sz w:val="28"/>
              <w:szCs w:val="28"/>
              <w:lang w:val="hy-AM"/>
            </w:rPr>
            <w:t xml:space="preserve">ԱՐՄԵՆՏԵԼ» ՓԲԸ </w:t>
          </w:r>
          <w:r w:rsidR="00B52380" w:rsidRPr="004B4BDA">
            <w:rPr>
              <w:rFonts w:ascii="Sylfaen" w:hAnsi="Sylfaen"/>
              <w:sz w:val="28"/>
              <w:szCs w:val="28"/>
              <w:lang w:val="hy-AM"/>
            </w:rPr>
            <w:t xml:space="preserve">ՀԱՄԱՐ </w:t>
          </w:r>
          <w:r w:rsidR="00B52380" w:rsidRPr="00B52380">
            <w:rPr>
              <w:rFonts w:ascii="Sylfaen" w:hAnsi="Sylfaen"/>
              <w:sz w:val="28"/>
              <w:szCs w:val="28"/>
              <w:lang w:val="hy-AM"/>
            </w:rPr>
            <w:t xml:space="preserve"> 1 ՏԱՐԻ ԺԱՄԿԵՏՈՎ ԲՐԵՆԴԱՎՈՐՎԱԾ ՇԱՊԻԿՆԵՐԻ և ՆՎԵՐԻ ՏՈՊՐԱԿՆԵՐԻ ՄԱՏԱԿԱՐԱՐԻ </w:t>
          </w:r>
          <w:r w:rsidR="00B52380" w:rsidRPr="00AA06A7">
            <w:rPr>
              <w:rFonts w:ascii="Sylfaen" w:hAnsi="Sylfaen"/>
              <w:sz w:val="28"/>
              <w:szCs w:val="28"/>
              <w:lang w:val="hy-AM"/>
            </w:rPr>
            <w:t xml:space="preserve">ԸՆՏՐՈՒԹՅԱՆ ՊԱՐԶԵՑՎԱԾ ԱՌԱՋԱՐԿՆԵՐԻ </w:t>
          </w:r>
          <w:r w:rsidR="00B52380" w:rsidRPr="00A10CF8">
            <w:rPr>
              <w:rFonts w:ascii="Sylfaen" w:hAnsi="Sylfaen"/>
              <w:sz w:val="28"/>
              <w:szCs w:val="28"/>
              <w:lang w:val="hy-AM"/>
            </w:rPr>
            <w:t>ՀԱՐՑ</w:t>
          </w:r>
          <w:r w:rsidR="00B52380" w:rsidRPr="00AA06A7">
            <w:rPr>
              <w:rFonts w:ascii="Sylfaen" w:hAnsi="Sylfaen"/>
              <w:sz w:val="28"/>
              <w:szCs w:val="28"/>
              <w:lang w:val="hy-AM"/>
            </w:rPr>
            <w:t>ՈՒՄ</w:t>
          </w:r>
        </w:p>
      </w:tc>
      <w:tc>
        <w:tcPr>
          <w:tcW w:w="2106" w:type="dxa"/>
          <w:vAlign w:val="center"/>
        </w:tcPr>
        <w:p w:rsidR="008D397D" w:rsidRPr="00BE48A7" w:rsidRDefault="00AA060E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070F3"/>
    <w:multiLevelType w:val="hybridMultilevel"/>
    <w:tmpl w:val="B55C32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4D9294D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9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0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02F6F27"/>
    <w:multiLevelType w:val="hybridMultilevel"/>
    <w:tmpl w:val="FDF40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C253376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20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3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936"/>
        </w:tabs>
        <w:ind w:left="936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524"/>
        </w:tabs>
        <w:ind w:left="152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44"/>
        </w:tabs>
        <w:ind w:left="224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4"/>
        </w:tabs>
        <w:ind w:left="296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4"/>
        </w:tabs>
        <w:ind w:left="368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4"/>
        </w:tabs>
        <w:ind w:left="440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4"/>
        </w:tabs>
        <w:ind w:left="512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4"/>
        </w:tabs>
        <w:ind w:left="584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4"/>
        </w:tabs>
        <w:ind w:left="6564" w:hanging="180"/>
      </w:pPr>
    </w:lvl>
  </w:abstractNum>
  <w:abstractNum w:abstractNumId="24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5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6">
    <w:nsid w:val="3AF63769"/>
    <w:multiLevelType w:val="hybridMultilevel"/>
    <w:tmpl w:val="D6B45470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27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6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9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0265C94"/>
    <w:multiLevelType w:val="hybridMultilevel"/>
    <w:tmpl w:val="BFCC8134"/>
    <w:lvl w:ilvl="0" w:tplc="04090001">
      <w:start w:val="1"/>
      <w:numFmt w:val="bullet"/>
      <w:lvlText w:val=""/>
      <w:lvlJc w:val="left"/>
      <w:pPr>
        <w:ind w:left="8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41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2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6DE37D4D"/>
    <w:multiLevelType w:val="hybridMultilevel"/>
    <w:tmpl w:val="BF2E026C"/>
    <w:lvl w:ilvl="0" w:tplc="040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5">
    <w:nsid w:val="73AB2825"/>
    <w:multiLevelType w:val="hybridMultilevel"/>
    <w:tmpl w:val="7FA662D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7746DA5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9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4"/>
  </w:num>
  <w:num w:numId="3">
    <w:abstractNumId w:val="21"/>
  </w:num>
  <w:num w:numId="4">
    <w:abstractNumId w:val="9"/>
  </w:num>
  <w:num w:numId="5">
    <w:abstractNumId w:val="13"/>
  </w:num>
  <w:num w:numId="6">
    <w:abstractNumId w:val="41"/>
  </w:num>
  <w:num w:numId="7">
    <w:abstractNumId w:val="1"/>
  </w:num>
  <w:num w:numId="8">
    <w:abstractNumId w:val="49"/>
  </w:num>
  <w:num w:numId="9">
    <w:abstractNumId w:val="35"/>
  </w:num>
  <w:num w:numId="10">
    <w:abstractNumId w:val="39"/>
  </w:num>
  <w:num w:numId="11">
    <w:abstractNumId w:val="46"/>
  </w:num>
  <w:num w:numId="12">
    <w:abstractNumId w:val="4"/>
  </w:num>
  <w:num w:numId="13">
    <w:abstractNumId w:val="22"/>
  </w:num>
  <w:num w:numId="14">
    <w:abstractNumId w:val="10"/>
  </w:num>
  <w:num w:numId="15">
    <w:abstractNumId w:val="48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34"/>
  </w:num>
  <w:num w:numId="19">
    <w:abstractNumId w:val="38"/>
  </w:num>
  <w:num w:numId="20">
    <w:abstractNumId w:val="28"/>
  </w:num>
  <w:num w:numId="21">
    <w:abstractNumId w:val="25"/>
  </w:num>
  <w:num w:numId="22">
    <w:abstractNumId w:val="14"/>
  </w:num>
  <w:num w:numId="23">
    <w:abstractNumId w:val="32"/>
  </w:num>
  <w:num w:numId="24">
    <w:abstractNumId w:val="43"/>
  </w:num>
  <w:num w:numId="25">
    <w:abstractNumId w:val="3"/>
  </w:num>
  <w:num w:numId="26">
    <w:abstractNumId w:val="42"/>
  </w:num>
  <w:num w:numId="27">
    <w:abstractNumId w:val="11"/>
  </w:num>
  <w:num w:numId="28">
    <w:abstractNumId w:val="30"/>
  </w:num>
  <w:num w:numId="29">
    <w:abstractNumId w:val="5"/>
  </w:num>
  <w:num w:numId="30">
    <w:abstractNumId w:val="37"/>
  </w:num>
  <w:num w:numId="31">
    <w:abstractNumId w:val="29"/>
  </w:num>
  <w:num w:numId="32">
    <w:abstractNumId w:val="17"/>
  </w:num>
  <w:num w:numId="33">
    <w:abstractNumId w:val="27"/>
  </w:num>
  <w:num w:numId="34">
    <w:abstractNumId w:val="12"/>
  </w:num>
  <w:num w:numId="35">
    <w:abstractNumId w:val="33"/>
  </w:num>
  <w:num w:numId="36">
    <w:abstractNumId w:val="36"/>
  </w:num>
  <w:num w:numId="37">
    <w:abstractNumId w:val="23"/>
  </w:num>
  <w:num w:numId="38">
    <w:abstractNumId w:val="7"/>
  </w:num>
  <w:num w:numId="39">
    <w:abstractNumId w:val="6"/>
  </w:num>
  <w:num w:numId="40">
    <w:abstractNumId w:val="18"/>
  </w:num>
  <w:num w:numId="41">
    <w:abstractNumId w:val="26"/>
  </w:num>
  <w:num w:numId="42">
    <w:abstractNumId w:val="31"/>
  </w:num>
  <w:num w:numId="43">
    <w:abstractNumId w:val="2"/>
  </w:num>
  <w:num w:numId="44">
    <w:abstractNumId w:val="20"/>
  </w:num>
  <w:num w:numId="45">
    <w:abstractNumId w:val="44"/>
  </w:num>
  <w:num w:numId="46">
    <w:abstractNumId w:val="0"/>
  </w:num>
  <w:num w:numId="47">
    <w:abstractNumId w:val="47"/>
  </w:num>
  <w:num w:numId="48">
    <w:abstractNumId w:val="45"/>
  </w:num>
  <w:num w:numId="49">
    <w:abstractNumId w:val="40"/>
  </w:num>
  <w:num w:numId="50">
    <w:abstractNumId w:val="15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9728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30B0"/>
    <w:rsid w:val="00004057"/>
    <w:rsid w:val="00004059"/>
    <w:rsid w:val="00004F65"/>
    <w:rsid w:val="0000794A"/>
    <w:rsid w:val="00007A63"/>
    <w:rsid w:val="00011EF2"/>
    <w:rsid w:val="00011FEA"/>
    <w:rsid w:val="0001260A"/>
    <w:rsid w:val="00012785"/>
    <w:rsid w:val="000145D0"/>
    <w:rsid w:val="00014F3B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57ED0"/>
    <w:rsid w:val="00061A5B"/>
    <w:rsid w:val="00066422"/>
    <w:rsid w:val="0006651E"/>
    <w:rsid w:val="00071C24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698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158A"/>
    <w:rsid w:val="00153074"/>
    <w:rsid w:val="00153551"/>
    <w:rsid w:val="00153BE3"/>
    <w:rsid w:val="00156A35"/>
    <w:rsid w:val="00157345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3786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4FCE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26CB"/>
    <w:rsid w:val="002532A1"/>
    <w:rsid w:val="00254226"/>
    <w:rsid w:val="00255102"/>
    <w:rsid w:val="002558AE"/>
    <w:rsid w:val="002563BE"/>
    <w:rsid w:val="00256603"/>
    <w:rsid w:val="00256BF7"/>
    <w:rsid w:val="00261829"/>
    <w:rsid w:val="00262A50"/>
    <w:rsid w:val="002658E3"/>
    <w:rsid w:val="00271ECB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2EC6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0C0D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DF4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4B9"/>
    <w:rsid w:val="00425C8B"/>
    <w:rsid w:val="00430549"/>
    <w:rsid w:val="004315E6"/>
    <w:rsid w:val="00431E2C"/>
    <w:rsid w:val="00432C69"/>
    <w:rsid w:val="00433297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3096"/>
    <w:rsid w:val="00454E93"/>
    <w:rsid w:val="004561B0"/>
    <w:rsid w:val="0045648C"/>
    <w:rsid w:val="00456903"/>
    <w:rsid w:val="00460246"/>
    <w:rsid w:val="004602BB"/>
    <w:rsid w:val="00461F8B"/>
    <w:rsid w:val="00464326"/>
    <w:rsid w:val="0046508F"/>
    <w:rsid w:val="00465208"/>
    <w:rsid w:val="00466CAB"/>
    <w:rsid w:val="004674CD"/>
    <w:rsid w:val="0046787E"/>
    <w:rsid w:val="004733AD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30AE"/>
    <w:rsid w:val="004B4BDA"/>
    <w:rsid w:val="004B6FEE"/>
    <w:rsid w:val="004C16CE"/>
    <w:rsid w:val="004C1FD9"/>
    <w:rsid w:val="004C32FC"/>
    <w:rsid w:val="004C35FE"/>
    <w:rsid w:val="004C4169"/>
    <w:rsid w:val="004C48E6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00D"/>
    <w:rsid w:val="004F1C4A"/>
    <w:rsid w:val="004F3B65"/>
    <w:rsid w:val="005011FA"/>
    <w:rsid w:val="005015C8"/>
    <w:rsid w:val="005022A1"/>
    <w:rsid w:val="00502A88"/>
    <w:rsid w:val="00505BC7"/>
    <w:rsid w:val="00506964"/>
    <w:rsid w:val="00506AD4"/>
    <w:rsid w:val="005078DC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2C30"/>
    <w:rsid w:val="00545756"/>
    <w:rsid w:val="00546302"/>
    <w:rsid w:val="00547B60"/>
    <w:rsid w:val="0055087D"/>
    <w:rsid w:val="0055233E"/>
    <w:rsid w:val="00552A45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29E4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3DEE"/>
    <w:rsid w:val="005B5718"/>
    <w:rsid w:val="005B6419"/>
    <w:rsid w:val="005C0569"/>
    <w:rsid w:val="005C2C58"/>
    <w:rsid w:val="005C3298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1E83"/>
    <w:rsid w:val="005F6AB2"/>
    <w:rsid w:val="00600CD7"/>
    <w:rsid w:val="00600DF8"/>
    <w:rsid w:val="00600E01"/>
    <w:rsid w:val="00601610"/>
    <w:rsid w:val="0060654F"/>
    <w:rsid w:val="0061437E"/>
    <w:rsid w:val="00615370"/>
    <w:rsid w:val="00617186"/>
    <w:rsid w:val="00617503"/>
    <w:rsid w:val="00620B1F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546FD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4282"/>
    <w:rsid w:val="00677174"/>
    <w:rsid w:val="0067733A"/>
    <w:rsid w:val="006778C5"/>
    <w:rsid w:val="00680562"/>
    <w:rsid w:val="00681256"/>
    <w:rsid w:val="006816CA"/>
    <w:rsid w:val="0068246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4305"/>
    <w:rsid w:val="006C4906"/>
    <w:rsid w:val="006C5A35"/>
    <w:rsid w:val="006C60E3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606E"/>
    <w:rsid w:val="006F7283"/>
    <w:rsid w:val="006F7619"/>
    <w:rsid w:val="00701907"/>
    <w:rsid w:val="007036E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44D8"/>
    <w:rsid w:val="0075575C"/>
    <w:rsid w:val="00755E4D"/>
    <w:rsid w:val="00755E7E"/>
    <w:rsid w:val="00756304"/>
    <w:rsid w:val="00756B4B"/>
    <w:rsid w:val="007611DC"/>
    <w:rsid w:val="0076204F"/>
    <w:rsid w:val="00762D21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975A9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B7C0F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138"/>
    <w:rsid w:val="007E7466"/>
    <w:rsid w:val="007E77E9"/>
    <w:rsid w:val="007E7F1B"/>
    <w:rsid w:val="007F0E9A"/>
    <w:rsid w:val="007F1105"/>
    <w:rsid w:val="007F1866"/>
    <w:rsid w:val="007F3DC8"/>
    <w:rsid w:val="007F53B4"/>
    <w:rsid w:val="007F57FD"/>
    <w:rsid w:val="007F64CB"/>
    <w:rsid w:val="007F66FE"/>
    <w:rsid w:val="0080136E"/>
    <w:rsid w:val="00801808"/>
    <w:rsid w:val="008136D7"/>
    <w:rsid w:val="00813836"/>
    <w:rsid w:val="00821594"/>
    <w:rsid w:val="008216FD"/>
    <w:rsid w:val="00824EDF"/>
    <w:rsid w:val="00827398"/>
    <w:rsid w:val="008324EF"/>
    <w:rsid w:val="00833643"/>
    <w:rsid w:val="008338DD"/>
    <w:rsid w:val="00834C6C"/>
    <w:rsid w:val="00835E87"/>
    <w:rsid w:val="00837AED"/>
    <w:rsid w:val="0084257D"/>
    <w:rsid w:val="008433AD"/>
    <w:rsid w:val="008447F0"/>
    <w:rsid w:val="0084777C"/>
    <w:rsid w:val="0085060F"/>
    <w:rsid w:val="00850C01"/>
    <w:rsid w:val="00850F7C"/>
    <w:rsid w:val="008511A2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75F"/>
    <w:rsid w:val="008F1EB8"/>
    <w:rsid w:val="008F4786"/>
    <w:rsid w:val="008F640A"/>
    <w:rsid w:val="008F784D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5D3"/>
    <w:rsid w:val="00957C0A"/>
    <w:rsid w:val="009629D2"/>
    <w:rsid w:val="00962CD8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3F75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CF8"/>
    <w:rsid w:val="00A119FC"/>
    <w:rsid w:val="00A125CF"/>
    <w:rsid w:val="00A1614B"/>
    <w:rsid w:val="00A16486"/>
    <w:rsid w:val="00A21A12"/>
    <w:rsid w:val="00A222AB"/>
    <w:rsid w:val="00A22DA1"/>
    <w:rsid w:val="00A22E0C"/>
    <w:rsid w:val="00A27940"/>
    <w:rsid w:val="00A30D4C"/>
    <w:rsid w:val="00A31215"/>
    <w:rsid w:val="00A31323"/>
    <w:rsid w:val="00A319B1"/>
    <w:rsid w:val="00A3246F"/>
    <w:rsid w:val="00A340C9"/>
    <w:rsid w:val="00A34811"/>
    <w:rsid w:val="00A4222D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70420"/>
    <w:rsid w:val="00A73753"/>
    <w:rsid w:val="00A7619F"/>
    <w:rsid w:val="00A779A9"/>
    <w:rsid w:val="00A77BF2"/>
    <w:rsid w:val="00A85EF3"/>
    <w:rsid w:val="00A860C3"/>
    <w:rsid w:val="00A97931"/>
    <w:rsid w:val="00AA060E"/>
    <w:rsid w:val="00AA06A7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E1027"/>
    <w:rsid w:val="00AE1C48"/>
    <w:rsid w:val="00AE2E84"/>
    <w:rsid w:val="00AE7EBA"/>
    <w:rsid w:val="00AF0FA1"/>
    <w:rsid w:val="00AF1993"/>
    <w:rsid w:val="00AF488E"/>
    <w:rsid w:val="00AF4D4F"/>
    <w:rsid w:val="00AF546A"/>
    <w:rsid w:val="00AF7A87"/>
    <w:rsid w:val="00B01525"/>
    <w:rsid w:val="00B03685"/>
    <w:rsid w:val="00B04798"/>
    <w:rsid w:val="00B05EFB"/>
    <w:rsid w:val="00B06906"/>
    <w:rsid w:val="00B12E7E"/>
    <w:rsid w:val="00B14D8B"/>
    <w:rsid w:val="00B14EB1"/>
    <w:rsid w:val="00B16F2D"/>
    <w:rsid w:val="00B2254C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2380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04E9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2E0"/>
    <w:rsid w:val="00BD3822"/>
    <w:rsid w:val="00BD62C7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E5BC1"/>
    <w:rsid w:val="00BF5A31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240B7"/>
    <w:rsid w:val="00C30D8B"/>
    <w:rsid w:val="00C314D2"/>
    <w:rsid w:val="00C31D69"/>
    <w:rsid w:val="00C33746"/>
    <w:rsid w:val="00C340A1"/>
    <w:rsid w:val="00C3444B"/>
    <w:rsid w:val="00C3588D"/>
    <w:rsid w:val="00C368F4"/>
    <w:rsid w:val="00C36907"/>
    <w:rsid w:val="00C42D27"/>
    <w:rsid w:val="00C45097"/>
    <w:rsid w:val="00C46525"/>
    <w:rsid w:val="00C47419"/>
    <w:rsid w:val="00C5092F"/>
    <w:rsid w:val="00C52B54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1193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D4E"/>
    <w:rsid w:val="00CE50E6"/>
    <w:rsid w:val="00CE5CF5"/>
    <w:rsid w:val="00CF23E4"/>
    <w:rsid w:val="00CF2F63"/>
    <w:rsid w:val="00CF5BB6"/>
    <w:rsid w:val="00D021C4"/>
    <w:rsid w:val="00D04AA6"/>
    <w:rsid w:val="00D10F37"/>
    <w:rsid w:val="00D11839"/>
    <w:rsid w:val="00D16F9D"/>
    <w:rsid w:val="00D17508"/>
    <w:rsid w:val="00D20362"/>
    <w:rsid w:val="00D22FA5"/>
    <w:rsid w:val="00D2454F"/>
    <w:rsid w:val="00D27D65"/>
    <w:rsid w:val="00D30D53"/>
    <w:rsid w:val="00D33F96"/>
    <w:rsid w:val="00D34FB6"/>
    <w:rsid w:val="00D35ACE"/>
    <w:rsid w:val="00D36CBC"/>
    <w:rsid w:val="00D373BF"/>
    <w:rsid w:val="00D429C0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0D65"/>
    <w:rsid w:val="00DE0F7F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55142"/>
    <w:rsid w:val="00E6156D"/>
    <w:rsid w:val="00E63233"/>
    <w:rsid w:val="00E6416D"/>
    <w:rsid w:val="00E64FEF"/>
    <w:rsid w:val="00E65C7E"/>
    <w:rsid w:val="00E66A34"/>
    <w:rsid w:val="00E66C2B"/>
    <w:rsid w:val="00E67031"/>
    <w:rsid w:val="00E70AAA"/>
    <w:rsid w:val="00E71B70"/>
    <w:rsid w:val="00E75641"/>
    <w:rsid w:val="00E8010A"/>
    <w:rsid w:val="00E813DA"/>
    <w:rsid w:val="00E8284E"/>
    <w:rsid w:val="00E85EEC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2342"/>
    <w:rsid w:val="00ED4C52"/>
    <w:rsid w:val="00ED5E55"/>
    <w:rsid w:val="00EE0953"/>
    <w:rsid w:val="00EE1137"/>
    <w:rsid w:val="00EE199C"/>
    <w:rsid w:val="00EE335D"/>
    <w:rsid w:val="00EE4F67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1FE0"/>
    <w:rsid w:val="00F02239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6B4C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469B"/>
    <w:rsid w:val="00F555E4"/>
    <w:rsid w:val="00F60169"/>
    <w:rsid w:val="00F63080"/>
    <w:rsid w:val="00F63F2E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797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0475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72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Word_97_-_2003_Document3.doc"/><Relationship Id="rId26" Type="http://schemas.openxmlformats.org/officeDocument/2006/relationships/package" Target="embeddings/Microsoft_Office_Word_Document4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Excel_97-2003_Worksheet2.xls"/><Relationship Id="rId20" Type="http://schemas.openxmlformats.org/officeDocument/2006/relationships/package" Target="embeddings/Microsoft_Office_Word_Document1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Microsoft_Office_Word_Document3.docx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footer" Target="footer1.xml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oleObject" Target="embeddings/Microsoft_Office_Word_97_-_2003_Document1.doc"/><Relationship Id="rId22" Type="http://schemas.openxmlformats.org/officeDocument/2006/relationships/package" Target="embeddings/Microsoft_Office_Word_Document2.docx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8DC0C3-201A-4A21-A3D1-A25231F33A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950</TotalTime>
  <Pages>1</Pages>
  <Words>2345</Words>
  <Characters>13371</Characters>
  <Application>Microsoft Office Word</Application>
  <DocSecurity>0</DocSecurity>
  <Lines>111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15685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101</cp:revision>
  <cp:lastPrinted>2015-02-11T07:26:00Z</cp:lastPrinted>
  <dcterms:created xsi:type="dcterms:W3CDTF">2015-02-13T11:50:00Z</dcterms:created>
  <dcterms:modified xsi:type="dcterms:W3CDTF">2015-11-27T07:35:00Z</dcterms:modified>
</cp:coreProperties>
</file>